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77777777" w:rsidR="00021DE1" w:rsidRDefault="00000000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35F8A888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316DE1E6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 w:rsidR="00824531">
        <w:t>ANIEF</w:t>
      </w:r>
      <w:r w:rsidR="00043F3A">
        <w:t xml:space="preserve"> </w:t>
      </w:r>
      <w:r w:rsidR="00824531">
        <w:t xml:space="preserve">– </w:t>
      </w:r>
      <w:r w:rsidR="00E82319">
        <w:t>7 Marzo 2025</w:t>
      </w:r>
      <w:r w:rsidR="00043F3A">
        <w:t xml:space="preserve"> dalle ore 8:00 alle ore 1</w:t>
      </w:r>
      <w:r w:rsidR="00824531">
        <w:t>1</w:t>
      </w:r>
      <w:r w:rsidR="00043F3A">
        <w:t>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4BEC2A70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E82319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C10A3B7" w:rsidR="00021DE1" w:rsidRDefault="00E82319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</w:t>
      </w:r>
      <w:r w:rsidR="00000000">
        <w:t>n</w:t>
      </w:r>
      <w:r w:rsidR="00000000">
        <w:rPr>
          <w:spacing w:val="-2"/>
        </w:rPr>
        <w:t xml:space="preserve"> </w:t>
      </w:r>
      <w:r w:rsidR="00000000">
        <w:t>servizio</w:t>
      </w:r>
      <w:r w:rsidR="00000000">
        <w:rPr>
          <w:spacing w:val="-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codesta</w:t>
      </w:r>
      <w:r w:rsidR="00000000">
        <w:rPr>
          <w:spacing w:val="-1"/>
        </w:rPr>
        <w:t xml:space="preserve"> </w:t>
      </w:r>
      <w:r w:rsidR="00000000">
        <w:t>Istituzione</w:t>
      </w:r>
      <w:r w:rsidR="00000000">
        <w:rPr>
          <w:spacing w:val="-3"/>
        </w:rPr>
        <w:t xml:space="preserve"> </w:t>
      </w:r>
      <w:r w:rsidR="00000000">
        <w:t>Scolastica</w:t>
      </w:r>
      <w:r w:rsidR="00000000">
        <w:rPr>
          <w:spacing w:val="-4"/>
        </w:rPr>
        <w:t xml:space="preserve"> </w:t>
      </w:r>
      <w:r w:rsidR="00000000">
        <w:t>in</w:t>
      </w:r>
      <w:r w:rsidR="00000000">
        <w:rPr>
          <w:spacing w:val="-9"/>
        </w:rPr>
        <w:t xml:space="preserve"> </w:t>
      </w:r>
      <w:r w:rsidR="00000000">
        <w:t>qualità</w:t>
      </w:r>
      <w:r w:rsidR="00000000">
        <w:rPr>
          <w:spacing w:val="-7"/>
        </w:rPr>
        <w:t xml:space="preserve"> </w:t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,</w:t>
      </w:r>
      <w:r w:rsidR="00000000">
        <w:rPr>
          <w:spacing w:val="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6"/>
        </w:rPr>
        <w:t xml:space="preserve"> </w:t>
      </w:r>
      <w:r w:rsidR="00000000">
        <w:t>scuola</w:t>
      </w:r>
      <w:r>
        <w:rPr>
          <w:u w:val="single"/>
        </w:rPr>
        <w:tab/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con</w:t>
      </w:r>
      <w:r w:rsidR="00000000">
        <w:rPr>
          <w:spacing w:val="-1"/>
        </w:rPr>
        <w:t xml:space="preserve"> </w:t>
      </w:r>
      <w:r w:rsidR="00000000">
        <w:t>contratto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7"/>
        </w:rPr>
        <w:t xml:space="preserve"> </w:t>
      </w:r>
      <w:r w:rsidR="00000000">
        <w:t>tempo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10E8397D" w14:textId="1C1B3D6C" w:rsidR="00021DE1" w:rsidRDefault="00000000" w:rsidP="001006F1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r>
        <w:t>n</w:t>
      </w:r>
      <w:r w:rsidR="001006F1">
        <w:t xml:space="preserve">. </w:t>
      </w:r>
      <w:proofErr w:type="gramStart"/>
      <w:r w:rsidR="001006F1">
        <w:rPr>
          <w:u w:val="single"/>
        </w:rPr>
        <w:t xml:space="preserve">3324  </w:t>
      </w:r>
      <w:r>
        <w:t>del</w:t>
      </w:r>
      <w:proofErr w:type="gramEnd"/>
      <w:r w:rsidR="001006F1">
        <w:t xml:space="preserve">  </w:t>
      </w:r>
      <w:r w:rsidR="001006F1">
        <w:rPr>
          <w:u w:val="single"/>
        </w:rPr>
        <w:t>28/02/2025</w:t>
      </w:r>
      <w:r>
        <w:t>,</w:t>
      </w:r>
      <w:r>
        <w:rPr>
          <w:spacing w:val="16"/>
        </w:rPr>
        <w:t xml:space="preserve"> </w:t>
      </w:r>
      <w:r w:rsidR="001006F1"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1006F1">
        <w:t xml:space="preserve">  </w:t>
      </w:r>
      <w:r w:rsidR="001006F1"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57305C81" w14:textId="75599FB8" w:rsidR="008B2B7B" w:rsidRDefault="00824531" w:rsidP="008B2B7B">
      <w:pPr>
        <w:pStyle w:val="Corpotesto"/>
        <w:spacing w:before="159"/>
        <w:ind w:left="3600" w:right="2679" w:firstLine="720"/>
      </w:pPr>
      <w:r>
        <w:t>A N I E F</w:t>
      </w:r>
    </w:p>
    <w:p w14:paraId="61CFF0AF" w14:textId="1F30BFAE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proofErr w:type="gramStart"/>
      <w:r w:rsidR="00E82319">
        <w:t>Venerdì</w:t>
      </w:r>
      <w:proofErr w:type="gramEnd"/>
      <w:r w:rsidR="00824531">
        <w:t xml:space="preserve"> </w:t>
      </w:r>
      <w:r w:rsidR="00E82319">
        <w:t xml:space="preserve">09/03/2025 </w:t>
      </w:r>
      <w:r w:rsidR="00043F3A">
        <w:t>dalle ore 8:00 alle ore 1</w:t>
      </w:r>
      <w:r w:rsidR="00824531">
        <w:t>1</w:t>
      </w:r>
      <w:r w:rsidR="00043F3A">
        <w:t>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301E578B" w14:textId="77777777" w:rsidR="00021DE1" w:rsidRDefault="00021DE1">
      <w:pPr>
        <w:pStyle w:val="Corpotesto"/>
        <w:spacing w:before="11"/>
        <w:rPr>
          <w:sz w:val="19"/>
        </w:rPr>
      </w:pPr>
    </w:p>
    <w:p w14:paraId="1711455E" w14:textId="224BC9C0" w:rsidR="00021DE1" w:rsidRDefault="001006F1">
      <w:pPr>
        <w:pStyle w:val="Corpotesto"/>
        <w:tabs>
          <w:tab w:val="left" w:pos="4873"/>
          <w:tab w:val="left" w:pos="9364"/>
        </w:tabs>
        <w:spacing w:before="90"/>
        <w:ind w:left="113"/>
      </w:pPr>
      <w:r>
        <w:t>attraverso la piattaforma telematica denominata “Microsoft Teams”.</w:t>
      </w:r>
    </w:p>
    <w:p w14:paraId="0C9EE0C6" w14:textId="77777777" w:rsidR="00021DE1" w:rsidRDefault="00021DE1">
      <w:pPr>
        <w:pStyle w:val="Corpotesto"/>
        <w:rPr>
          <w:sz w:val="20"/>
        </w:rPr>
      </w:pP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70663159" w14:textId="77777777" w:rsidR="00021DE1" w:rsidRDefault="00021DE1">
      <w:pPr>
        <w:pStyle w:val="Corpotesto"/>
        <w:rPr>
          <w:sz w:val="26"/>
        </w:rPr>
      </w:pP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51BB4A1D" w14:textId="77777777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77777777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1006F1"/>
    <w:rsid w:val="002966CD"/>
    <w:rsid w:val="00824531"/>
    <w:rsid w:val="008B2B7B"/>
    <w:rsid w:val="00A65D52"/>
    <w:rsid w:val="00B367A8"/>
    <w:rsid w:val="00E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2025-02-28T14:21:00Z</dcterms:created>
  <dcterms:modified xsi:type="dcterms:W3CDTF">2025-02-28T14:21:00Z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