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56B65D2D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Pr="0057742A">
        <w:rPr>
          <w:spacing w:val="-2"/>
        </w:rPr>
        <w:t xml:space="preserve"> </w:t>
      </w:r>
      <w:r w:rsidR="0057742A" w:rsidRPr="0057742A">
        <w:t>SNALS-</w:t>
      </w:r>
      <w:proofErr w:type="spellStart"/>
      <w:r w:rsidR="0057742A" w:rsidRPr="0057742A">
        <w:t>Confsal</w:t>
      </w:r>
      <w:proofErr w:type="spellEnd"/>
      <w:r w:rsidR="00043F3A" w:rsidRPr="0057742A">
        <w:t xml:space="preserve"> </w:t>
      </w:r>
      <w:r w:rsidR="00824531" w:rsidRPr="0057742A">
        <w:t>–</w:t>
      </w:r>
      <w:r w:rsidR="0057742A" w:rsidRPr="0057742A">
        <w:t xml:space="preserve"> 06/03/2025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57742A" w:rsidRPr="0057742A">
        <w:t>10</w:t>
      </w:r>
      <w:r w:rsidR="00043F3A" w:rsidRPr="0057742A">
        <w:t xml:space="preserve"> alle ore </w:t>
      </w:r>
      <w:r w:rsidR="0057742A" w:rsidRPr="0057742A">
        <w:t>10:10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38CDFC7F" w14:textId="77777777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60114E0" w14:textId="6C0C2D27" w:rsidR="0057742A" w:rsidRDefault="00000000" w:rsidP="0057742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>
        <w:rPr>
          <w:spacing w:val="86"/>
        </w:rPr>
        <w:t xml:space="preserve"> </w:t>
      </w:r>
      <w:proofErr w:type="gramStart"/>
      <w:r>
        <w:t>n</w:t>
      </w:r>
      <w:r w:rsidR="0052642B">
        <w:rPr>
          <w:u w:val="single"/>
        </w:rPr>
        <w:t xml:space="preserve">  2764</w:t>
      </w:r>
      <w:proofErr w:type="gramEnd"/>
      <w:r w:rsidR="0052642B">
        <w:rPr>
          <w:u w:val="single"/>
        </w:rPr>
        <w:t xml:space="preserve"> </w:t>
      </w:r>
      <w:r>
        <w:t>del</w:t>
      </w:r>
      <w:r w:rsidR="0052642B">
        <w:rPr>
          <w:u w:val="single"/>
        </w:rPr>
        <w:t xml:space="preserve"> 19/02025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32FC2F02" w14:textId="0FA436B9" w:rsidR="0057742A" w:rsidRDefault="0057742A" w:rsidP="0057742A">
      <w:pPr>
        <w:pStyle w:val="Corpotesto"/>
        <w:spacing w:before="141"/>
        <w:ind w:left="60" w:right="155"/>
        <w:jc w:val="center"/>
      </w:pPr>
      <w:r>
        <w:t xml:space="preserve">SNALS – </w:t>
      </w:r>
      <w:proofErr w:type="spellStart"/>
      <w:r>
        <w:t>Conf.s.a.l</w:t>
      </w:r>
      <w:proofErr w:type="spellEnd"/>
      <w:r>
        <w:t>.</w:t>
      </w:r>
    </w:p>
    <w:p w14:paraId="61CFF0AF" w14:textId="6950B433" w:rsidR="00021DE1" w:rsidRDefault="00000000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r w:rsidR="0057742A">
        <w:t xml:space="preserve">Giovedì 6 Marzo </w:t>
      </w:r>
      <w:r w:rsidR="00043F3A">
        <w:t xml:space="preserve">dalle ore </w:t>
      </w:r>
      <w:r w:rsidR="0057742A">
        <w:t>8:10 alle ore 10:10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77777777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0C9EE0C6" w14:textId="020655AF" w:rsidR="00021DE1" w:rsidRPr="00F7288E" w:rsidRDefault="0057742A">
      <w:pPr>
        <w:pStyle w:val="Corpotesto"/>
        <w:rPr>
          <w:sz w:val="22"/>
          <w:szCs w:val="22"/>
        </w:rPr>
      </w:pPr>
      <w:r w:rsidRPr="00F7288E">
        <w:rPr>
          <w:sz w:val="22"/>
          <w:szCs w:val="22"/>
        </w:rPr>
        <w:t>attraverso la piattaforma informatica collegandosi al seguente link:</w:t>
      </w:r>
    </w:p>
    <w:p w14:paraId="6AFE5E38" w14:textId="50245FF7" w:rsidR="0057742A" w:rsidRDefault="0057742A">
      <w:pPr>
        <w:pStyle w:val="Corpotesto"/>
        <w:rPr>
          <w:sz w:val="19"/>
        </w:rPr>
      </w:pPr>
      <w:r w:rsidRPr="00F7288E">
        <w:rPr>
          <w:sz w:val="22"/>
          <w:szCs w:val="22"/>
        </w:rPr>
        <w:t>Entra nella riunione in Zoom</w:t>
      </w:r>
    </w:p>
    <w:p w14:paraId="09978009" w14:textId="7AFE11F8" w:rsidR="0057742A" w:rsidRDefault="00101385" w:rsidP="00101385">
      <w:pPr>
        <w:pStyle w:val="Corpotesto"/>
        <w:rPr>
          <w:sz w:val="20"/>
        </w:rPr>
      </w:pPr>
      <w:r>
        <w:rPr>
          <w:color w:val="0000FF"/>
          <w:sz w:val="23"/>
          <w:szCs w:val="23"/>
        </w:rPr>
        <w:t>https://us02web.zoom.us/j/81096522055?pwd=bnSbFZ099s1ptiAHhIdSJGbix53bY8.1</w:t>
      </w:r>
    </w:p>
    <w:p w14:paraId="4621B331" w14:textId="77777777" w:rsidR="00021DE1" w:rsidRDefault="00021DE1">
      <w:pPr>
        <w:pStyle w:val="Corpotesto"/>
        <w:spacing w:before="2"/>
        <w:rPr>
          <w:sz w:val="20"/>
        </w:rPr>
      </w:pPr>
    </w:p>
    <w:p w14:paraId="15E43F89" w14:textId="59210774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dell’assemblea,</w:t>
      </w:r>
      <w:r>
        <w:rPr>
          <w:spacing w:val="-1"/>
        </w:rPr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E7B4989" w14:textId="6119CCA5" w:rsidR="00021DE1" w:rsidRDefault="00000000" w:rsidP="00F7288E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>
        <w:rPr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199962AE" w14:textId="77777777" w:rsidR="00F7288E" w:rsidRDefault="00F7288E">
      <w:pPr>
        <w:pStyle w:val="Corpotesto"/>
        <w:rPr>
          <w:sz w:val="26"/>
        </w:rPr>
      </w:pP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29817272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  <w:t>__</w:t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101385"/>
    <w:rsid w:val="002966CD"/>
    <w:rsid w:val="0052642B"/>
    <w:rsid w:val="0057742A"/>
    <w:rsid w:val="00822DB5"/>
    <w:rsid w:val="00824531"/>
    <w:rsid w:val="008B2B7B"/>
    <w:rsid w:val="00A65D52"/>
    <w:rsid w:val="00B367A8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5</cp:revision>
  <cp:lastPrinted>2024-10-24T10:49:00Z</cp:lastPrinted>
  <dcterms:created xsi:type="dcterms:W3CDTF">2025-02-19T11:09:00Z</dcterms:created>
  <dcterms:modified xsi:type="dcterms:W3CDTF">2025-02-19T11:31:00Z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