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spacing w:before="52" w:line="288" w:lineRule="auto"/>
        <w:ind w:left="786" w:firstLine="0"/>
        <w:rPr>
          <w:b w:val="1"/>
          <w:bCs w:val="1"/>
          <w:sz w:val="20"/>
          <w:szCs w:val="20"/>
        </w:rPr>
      </w:pPr>
      <w:r>
        <w:rPr>
          <w:b w:val="1"/>
          <w:bCs w:val="1"/>
          <w:outline w:val="0"/>
          <w:color w:val="000000"/>
          <w:u w:color="000000"/>
          <w:rtl w:val="0"/>
          <w:lang w:val="it-IT"/>
          <w14:textOutline w14:w="12700" w14:cap="flat">
            <w14:noFill/>
            <w14:miter w14:lim="400000"/>
          </w14:textOutline>
          <w14:textFill>
            <w14:solidFill>
              <w14:srgbClr w14:val="000000"/>
            </w14:solidFill>
          </w14:textFill>
        </w:rPr>
        <w:t>Allegato</w:t>
      </w:r>
      <w:r>
        <w:rPr>
          <w:b w:val="1"/>
          <w:bCs w:val="1"/>
          <w:outline w:val="0"/>
          <w:color w:val="000000"/>
          <w:spacing w:val="0"/>
          <w:u w:color="000000"/>
          <w:rtl w:val="0"/>
          <w:lang w:val="it-IT"/>
          <w14:textOutline w14:w="12700" w14:cap="flat">
            <w14:noFill/>
            <w14:miter w14:lim="400000"/>
          </w14:textOutline>
          <w14:textFill>
            <w14:solidFill>
              <w14:srgbClr w14:val="000000"/>
            </w14:solidFill>
          </w14:textFill>
        </w:rPr>
        <w:t xml:space="preserve"> C </w:t>
      </w:r>
      <w:r>
        <w:rPr>
          <w:b w:val="1"/>
          <w:bCs w:val="1"/>
          <w:outline w:val="0"/>
          <w:color w:val="000000"/>
          <w:u w:color="000000"/>
          <w:rtl w:val="0"/>
          <w:lang w:val="it-IT"/>
          <w14:textOutline w14:w="12700" w14:cap="flat">
            <w14:noFill/>
            <w14:miter w14:lim="400000"/>
          </w14:textOutline>
          <w14:textFill>
            <w14:solidFill>
              <w14:srgbClr w14:val="000000"/>
            </w14:solidFill>
          </w14:textFill>
        </w:rPr>
        <w:t xml:space="preserve">– </w:t>
      </w:r>
      <w:r>
        <w:rPr>
          <w:b w:val="1"/>
          <w:bCs w:val="1"/>
          <w:sz w:val="20"/>
          <w:szCs w:val="20"/>
          <w:rtl w:val="0"/>
          <w:lang w:val="de-DE"/>
        </w:rPr>
        <w:t>DICHIARAZIONE DI INESISTENZA DI CAUSA DI INCOMPATIBILIT</w:t>
      </w:r>
      <w:r>
        <w:rPr>
          <w:b w:val="1"/>
          <w:bCs w:val="1"/>
          <w:sz w:val="20"/>
          <w:szCs w:val="20"/>
          <w:rtl w:val="0"/>
          <w:lang w:val="fr-FR"/>
        </w:rPr>
        <w:t>À</w:t>
      </w:r>
      <w:r>
        <w:rPr>
          <w:b w:val="1"/>
          <w:bCs w:val="1"/>
          <w:sz w:val="20"/>
          <w:szCs w:val="20"/>
          <w:rtl w:val="0"/>
          <w:lang w:val="en-US"/>
        </w:rPr>
        <w:t>, DI CONFLITTO DI</w:t>
      </w:r>
      <w:r>
        <w:rPr>
          <w:b w:val="1"/>
          <w:bCs w:val="1"/>
          <w:spacing w:val="-43"/>
          <w:sz w:val="20"/>
          <w:szCs w:val="20"/>
          <w:rtl w:val="0"/>
          <w:lang w:val="de-DE"/>
        </w:rPr>
        <w:t xml:space="preserve"> </w:t>
      </w:r>
      <w:r>
        <w:rPr>
          <w:b w:val="1"/>
          <w:bCs w:val="1"/>
          <w:sz w:val="20"/>
          <w:szCs w:val="20"/>
          <w:rtl w:val="0"/>
          <w:lang w:val="de-DE"/>
        </w:rPr>
        <w:t>INTERESSI E</w:t>
      </w:r>
      <w:r>
        <w:rPr>
          <w:b w:val="1"/>
          <w:bCs w:val="1"/>
          <w:spacing w:val="0"/>
          <w:sz w:val="20"/>
          <w:szCs w:val="20"/>
          <w:rtl w:val="0"/>
          <w:lang w:val="de-DE"/>
        </w:rPr>
        <w:t xml:space="preserve"> </w:t>
      </w:r>
      <w:r>
        <w:rPr>
          <w:b w:val="1"/>
          <w:bCs w:val="1"/>
          <w:sz w:val="20"/>
          <w:szCs w:val="20"/>
          <w:rtl w:val="0"/>
          <w:lang w:val="de-DE"/>
        </w:rPr>
        <w:t>DI</w:t>
      </w:r>
      <w:r>
        <w:rPr>
          <w:b w:val="1"/>
          <w:bCs w:val="1"/>
          <w:spacing w:val="0"/>
          <w:sz w:val="20"/>
          <w:szCs w:val="20"/>
          <w:rtl w:val="0"/>
          <w:lang w:val="de-DE"/>
        </w:rPr>
        <w:t xml:space="preserve"> </w:t>
      </w:r>
      <w:r>
        <w:rPr>
          <w:b w:val="1"/>
          <w:bCs w:val="1"/>
          <w:sz w:val="20"/>
          <w:szCs w:val="20"/>
          <w:rtl w:val="0"/>
          <w:lang w:val="de-DE"/>
        </w:rPr>
        <w:t>ASTENSIONE</w:t>
      </w:r>
    </w:p>
    <w:p>
      <w:pPr>
        <w:pStyle w:val="Normal.0"/>
        <w:widowControl w:val="0"/>
        <w:spacing w:before="52"/>
        <w:ind w:left="786" w:firstLine="0"/>
        <w:rPr>
          <w14:textOutline w14:w="12700" w14:cap="flat">
            <w14:noFill/>
            <w14:miter w14:lim="400000"/>
          </w14:textOutline>
        </w:rPr>
      </w:pPr>
    </w:p>
    <w:p>
      <w:pPr>
        <w:pStyle w:val="Normal.0"/>
        <w:widowControl w:val="0"/>
        <w:ind w:left="7053" w:firstLine="0"/>
        <w:rPr>
          <w:b w:val="1"/>
          <w:bCs w:val="1"/>
          <w:outline w:val="0"/>
          <w:color w:val="000000"/>
          <w:u w:color="000000"/>
          <w14:textOutline w14:w="12700" w14:cap="flat">
            <w14:noFill/>
            <w14:miter w14:lim="400000"/>
          </w14:textOutline>
          <w14:textFill>
            <w14:solidFill>
              <w14:srgbClr w14:val="000000"/>
            </w14:solidFill>
          </w14:textFill>
        </w:rPr>
      </w:pPr>
      <w:r>
        <w:rPr>
          <w:b w:val="1"/>
          <w:bCs w:val="1"/>
          <w:outline w:val="0"/>
          <w:color w:val="000000"/>
          <w:u w:color="000000"/>
          <w:rtl w:val="0"/>
          <w:lang w:val="it-IT"/>
          <w14:textOutline w14:w="12700" w14:cap="flat">
            <w14:noFill/>
            <w14:miter w14:lim="400000"/>
          </w14:textOutline>
          <w14:textFill>
            <w14:solidFill>
              <w14:srgbClr w14:val="000000"/>
            </w14:solidFill>
          </w14:textFill>
        </w:rPr>
        <w:t>AL</w:t>
      </w:r>
      <w:r>
        <w:rPr>
          <w:b w:val="1"/>
          <w:bCs w:val="1"/>
          <w:outline w:val="0"/>
          <w:color w:val="000000"/>
          <w:spacing w:val="0"/>
          <w:u w:color="000000"/>
          <w:rtl w:val="0"/>
          <w:lang w:val="it-IT"/>
          <w14:textOutline w14:w="12700" w14:cap="flat">
            <w14:noFill/>
            <w14:miter w14:lim="400000"/>
          </w14:textOutline>
          <w14:textFill>
            <w14:solidFill>
              <w14:srgbClr w14:val="000000"/>
            </w14:solidFill>
          </w14:textFill>
        </w:rPr>
        <w:t xml:space="preserve"> </w:t>
      </w:r>
      <w:r>
        <w:rPr>
          <w:b w:val="1"/>
          <w:bCs w:val="1"/>
          <w:outline w:val="0"/>
          <w:color w:val="000000"/>
          <w:u w:color="000000"/>
          <w:rtl w:val="0"/>
          <w:lang w:val="de-DE"/>
          <w14:textOutline w14:w="12700" w14:cap="flat">
            <w14:noFill/>
            <w14:miter w14:lim="400000"/>
          </w14:textOutline>
          <w14:textFill>
            <w14:solidFill>
              <w14:srgbClr w14:val="000000"/>
            </w14:solidFill>
          </w14:textFill>
        </w:rPr>
        <w:t>DIRIGENTE</w:t>
      </w:r>
      <w:r>
        <w:rPr>
          <w:b w:val="1"/>
          <w:bCs w:val="1"/>
          <w:outline w:val="0"/>
          <w:color w:val="000000"/>
          <w:spacing w:val="0"/>
          <w:u w:color="000000"/>
          <w:rtl w:val="0"/>
          <w:lang w:val="it-IT"/>
          <w14:textOutline w14:w="12700" w14:cap="flat">
            <w14:noFill/>
            <w14:miter w14:lim="400000"/>
          </w14:textOutline>
          <w14:textFill>
            <w14:solidFill>
              <w14:srgbClr w14:val="000000"/>
            </w14:solidFill>
          </w14:textFill>
        </w:rPr>
        <w:t xml:space="preserve"> </w:t>
      </w:r>
      <w:r>
        <w:rPr>
          <w:b w:val="1"/>
          <w:bCs w:val="1"/>
          <w:outline w:val="0"/>
          <w:color w:val="000000"/>
          <w:u w:color="000000"/>
          <w:rtl w:val="0"/>
          <w:lang w:val="it-IT"/>
          <w14:textOutline w14:w="12700" w14:cap="flat">
            <w14:noFill/>
            <w14:miter w14:lim="400000"/>
          </w14:textOutline>
          <w14:textFill>
            <w14:solidFill>
              <w14:srgbClr w14:val="000000"/>
            </w14:solidFill>
          </w14:textFill>
        </w:rPr>
        <w:t>SCOLASTICO</w:t>
      </w:r>
    </w:p>
    <w:p>
      <w:pPr>
        <w:pStyle w:val="Normal.0"/>
        <w:widowControl w:val="0"/>
        <w:spacing w:before="3"/>
        <w:ind w:left="7053" w:firstLine="0"/>
        <w:rPr>
          <w:b w:val="1"/>
          <w:bCs w:val="1"/>
          <w:outline w:val="0"/>
          <w:color w:val="000000"/>
          <w:u w:color="000000"/>
          <w:lang w:val="it-IT"/>
          <w14:textOutline w14:w="12700" w14:cap="flat">
            <w14:noFill/>
            <w14:miter w14:lim="400000"/>
          </w14:textOutline>
          <w14:textFill>
            <w14:solidFill>
              <w14:srgbClr w14:val="000000"/>
            </w14:solidFill>
          </w14:textFill>
        </w:rPr>
      </w:pPr>
      <w:r>
        <w:rPr>
          <w:b w:val="1"/>
          <w:bCs w:val="1"/>
          <w:outline w:val="0"/>
          <w:color w:val="000000"/>
          <w:u w:color="000000"/>
          <w:rtl w:val="0"/>
          <w:lang w:val="it-IT"/>
          <w14:textOutline w14:w="12700" w14:cap="flat">
            <w14:noFill/>
            <w14:miter w14:lim="400000"/>
          </w14:textOutline>
          <w14:textFill>
            <w14:solidFill>
              <w14:srgbClr w14:val="000000"/>
            </w14:solidFill>
          </w14:textFill>
        </w:rPr>
        <w:t>dell</w:t>
      </w:r>
      <w:r>
        <w:rPr>
          <w:rFonts w:ascii="Arial Unicode MS" w:hAnsi="Arial Unicode MS" w:hint="default"/>
          <w:outline w:val="0"/>
          <w:color w:val="000000"/>
          <w:u w:color="000000"/>
          <w:rtl w:val="0"/>
          <w:lang w:val="it-IT"/>
          <w14:textOutline w14:w="12700" w14:cap="flat">
            <w14:noFill/>
            <w14:miter w14:lim="400000"/>
          </w14:textOutline>
          <w14:textFill>
            <w14:solidFill>
              <w14:srgbClr w14:val="000000"/>
            </w14:solidFill>
          </w14:textFill>
        </w:rPr>
        <w:t>’</w:t>
      </w:r>
      <w:r>
        <w:rPr>
          <w:b w:val="1"/>
          <w:bCs w:val="1"/>
          <w:outline w:val="0"/>
          <w:color w:val="000000"/>
          <w:u w:color="000000"/>
          <w:rtl w:val="0"/>
          <w:lang w:val="it-IT"/>
          <w14:textOutline w14:w="12700" w14:cap="flat">
            <w14:noFill/>
            <w14:miter w14:lim="400000"/>
          </w14:textOutline>
          <w14:textFill>
            <w14:solidFill>
              <w14:srgbClr w14:val="000000"/>
            </w14:solidFill>
          </w14:textFill>
        </w:rPr>
        <w:t>IC 1 CHIETI</w:t>
      </w:r>
    </w:p>
    <w:p>
      <w:pPr>
        <w:pStyle w:val="Di default A"/>
        <w:widowControl w:val="0"/>
        <w:spacing w:before="11" w:line="240" w:lineRule="auto"/>
        <w:rPr>
          <w:rFonts w:ascii="Times New Roman" w:cs="Times New Roman" w:hAnsi="Times New Roman" w:eastAsia="Times New Roman"/>
          <w:b w:val="1"/>
          <w:bCs w:val="1"/>
          <w:sz w:val="23"/>
          <w:szCs w:val="23"/>
          <w:u w:color="000000"/>
          <w14:textOutline w14:w="12700" w14:cap="flat">
            <w14:noFill/>
            <w14:miter w14:lim="400000"/>
          </w14:textOutline>
        </w:rPr>
      </w:pPr>
    </w:p>
    <w:p>
      <w:pPr>
        <w:pStyle w:val="Normal.0"/>
        <w:widowControl w:val="0"/>
        <w:ind w:left="673" w:right="549" w:firstLine="0"/>
        <w:jc w:val="both"/>
        <w:rPr>
          <w:outline w:val="0"/>
          <w:color w:val="000000"/>
          <w:sz w:val="22"/>
          <w:szCs w:val="22"/>
          <w:u w:color="000000"/>
          <w:lang w:val="it-IT"/>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 w:line="312" w:lineRule="auto"/>
        <w:ind w:left="727" w:hanging="7"/>
        <w:rPr>
          <w:b w:val="1"/>
          <w:bCs w:val="1"/>
          <w:outline w:val="0"/>
          <w:color w:val="000000"/>
          <w:kern w:val="2"/>
          <w:u w:color="000000"/>
          <w:lang w:val="it-IT"/>
          <w14:textOutline w14:w="12700" w14:cap="flat">
            <w14:noFill/>
            <w14:miter w14:lim="400000"/>
          </w14:textOutline>
          <w14:textFill>
            <w14:solidFill>
              <w14:srgbClr w14:val="000000"/>
            </w14:solidFill>
          </w14:textFill>
        </w:rPr>
      </w:pPr>
      <w:r>
        <w:rPr>
          <w:b w:val="1"/>
          <w:bCs w:val="1"/>
          <w:outline w:val="0"/>
          <w:color w:val="000000"/>
          <w:kern w:val="2"/>
          <w:u w:color="000000"/>
          <w:rtl w:val="0"/>
          <w:lang w:val="it-IT"/>
          <w14:textOutline w14:w="12700" w14:cap="flat">
            <w14:noFill/>
            <w14:miter w14:lim="400000"/>
          </w14:textOutline>
          <w14:textFill>
            <w14:solidFill>
              <w14:srgbClr w14:val="000000"/>
            </w14:solidFill>
          </w14:textFill>
        </w:rPr>
        <w:t xml:space="preserve">Codice progetto: 10.2.2A-FSEPON-AB-2024-100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 w:line="312" w:lineRule="auto"/>
        <w:ind w:left="727" w:hanging="7"/>
        <w:rPr>
          <w:b w:val="1"/>
          <w:bCs w:val="1"/>
          <w:outline w:val="0"/>
          <w:color w:val="000000"/>
          <w:kern w:val="2"/>
          <w:u w:color="000000"/>
          <w:lang w:val="it-IT"/>
          <w14:textOutline w14:w="12700" w14:cap="flat">
            <w14:noFill/>
            <w14:miter w14:lim="400000"/>
          </w14:textOutline>
          <w14:textFill>
            <w14:solidFill>
              <w14:srgbClr w14:val="000000"/>
            </w14:solidFill>
          </w14:textFill>
        </w:rPr>
      </w:pPr>
      <w:r>
        <w:rPr>
          <w:b w:val="1"/>
          <w:bCs w:val="1"/>
          <w:outline w:val="0"/>
          <w:color w:val="000000"/>
          <w:kern w:val="2"/>
          <w:u w:color="000000"/>
          <w:rtl w:val="0"/>
          <w:lang w:val="it-IT"/>
          <w14:textOutline w14:w="12700" w14:cap="flat">
            <w14:noFill/>
            <w14:miter w14:lim="400000"/>
          </w14:textOutline>
          <w14:textFill>
            <w14:solidFill>
              <w14:srgbClr w14:val="000000"/>
            </w14:solidFill>
          </w14:textFill>
        </w:rPr>
        <w:t xml:space="preserve">CUP: E74D23003450001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5" w:line="312" w:lineRule="auto"/>
        <w:ind w:left="727" w:hanging="7"/>
        <w:rPr>
          <w:outline w:val="0"/>
          <w:color w:val="000000"/>
          <w:kern w:val="2"/>
          <w:u w:color="000000"/>
          <w:lang w:val="it-IT"/>
          <w14:textOutline w14:w="12700" w14:cap="flat">
            <w14:noFill/>
            <w14:miter w14:lim="400000"/>
          </w14:textOutline>
          <w14:textFill>
            <w14:solidFill>
              <w14:srgbClr w14:val="000000"/>
            </w14:solidFill>
          </w14:textFill>
        </w:rPr>
      </w:pPr>
      <w:r>
        <w:rPr>
          <w:b w:val="1"/>
          <w:bCs w:val="1"/>
          <w:outline w:val="0"/>
          <w:color w:val="000000"/>
          <w:kern w:val="2"/>
          <w:u w:color="000000"/>
          <w:rtl w:val="0"/>
          <w:lang w:val="it-IT"/>
          <w14:textOutline w14:w="12700" w14:cap="flat">
            <w14:noFill/>
            <w14:miter w14:lim="400000"/>
          </w14:textOutline>
          <w14:textFill>
            <w14:solidFill>
              <w14:srgbClr w14:val="000000"/>
            </w14:solidFill>
          </w14:textFill>
        </w:rPr>
        <w:t>TITOLO PROGETTO: FuoriCl@sse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ind w:left="12" w:firstLine="0"/>
        <w:rPr>
          <w:rFonts w:ascii="Calibri" w:cs="Calibri" w:hAnsi="Calibri" w:eastAsia="Calibri"/>
          <w:outline w:val="0"/>
          <w:color w:val="000000"/>
          <w:kern w:val="2"/>
          <w:u w:color="000000"/>
          <w:lang w:val="it-IT"/>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ind w:left="12" w:firstLine="0"/>
        <w:rPr>
          <w:rFonts w:ascii="Calibri" w:cs="Calibri" w:hAnsi="Calibri" w:eastAsia="Calibri"/>
          <w:outline w:val="0"/>
          <w:color w:val="000000"/>
          <w:kern w:val="2"/>
          <w:u w:color="000000"/>
          <w:lang w:val="it-IT"/>
          <w14:textOutline w14:w="12700" w14:cap="flat">
            <w14:noFill/>
            <w14:miter w14:lim="400000"/>
          </w14:textOutline>
          <w14:textFill>
            <w14:solidFill>
              <w14:srgbClr w14:val="000000"/>
            </w14:solidFill>
          </w14:textFill>
        </w:rPr>
      </w:pPr>
    </w:p>
    <w:p>
      <w:pPr>
        <w:pStyle w:val="Corpo A"/>
        <w:widowControl w:val="0"/>
        <w:spacing w:line="276" w:lineRule="auto"/>
        <w:ind w:left="866" w:right="908" w:firstLine="0"/>
        <w:jc w:val="center"/>
        <w:rPr>
          <w:rFonts w:ascii="Times New Roman" w:cs="Times New Roman" w:hAnsi="Times New Roman" w:eastAsia="Times New Roman"/>
          <w:b w:val="1"/>
          <w:bCs w:val="1"/>
          <w:sz w:val="24"/>
          <w:szCs w:val="24"/>
          <w:u w:val="single" w:color="000000"/>
        </w:rPr>
      </w:pPr>
      <w:r>
        <w:rPr>
          <w:rFonts w:ascii="Times New Roman" w:hAnsi="Times New Roman"/>
          <w:b w:val="1"/>
          <w:bCs w:val="1"/>
          <w:sz w:val="24"/>
          <w:szCs w:val="24"/>
          <w:u w:val="single" w:color="000000"/>
          <w:rtl w:val="0"/>
          <w:lang w:val="de-DE"/>
        </w:rPr>
        <w:t>DICHIARAZIONE DI INESISTENZA DI CAUSA DI INCOMPATIBILIT</w:t>
      </w:r>
      <w:r>
        <w:rPr>
          <w:rFonts w:ascii="Times New Roman" w:hAnsi="Times New Roman" w:hint="default"/>
          <w:b w:val="1"/>
          <w:bCs w:val="1"/>
          <w:sz w:val="24"/>
          <w:szCs w:val="24"/>
          <w:u w:val="single" w:color="000000"/>
          <w:rtl w:val="0"/>
          <w:lang w:val="fr-FR"/>
        </w:rPr>
        <w:t>À</w:t>
      </w:r>
      <w:r>
        <w:rPr>
          <w:rFonts w:ascii="Times New Roman" w:hAnsi="Times New Roman"/>
          <w:b w:val="1"/>
          <w:bCs w:val="1"/>
          <w:sz w:val="24"/>
          <w:szCs w:val="24"/>
          <w:u w:val="single" w:color="000000"/>
          <w:rtl w:val="0"/>
          <w:lang w:val="en-US"/>
        </w:rPr>
        <w:t>, DI CONFLITTO DI</w:t>
      </w:r>
      <w:r>
        <w:rPr>
          <w:rFonts w:ascii="Times New Roman" w:hAnsi="Times New Roman"/>
          <w:b w:val="1"/>
          <w:bCs w:val="1"/>
          <w:spacing w:val="-52"/>
          <w:sz w:val="24"/>
          <w:szCs w:val="24"/>
          <w:u w:color="000000"/>
          <w:rtl w:val="0"/>
          <w:lang w:val="de-DE"/>
        </w:rPr>
        <w:t xml:space="preserve"> </w:t>
      </w:r>
      <w:r>
        <w:rPr>
          <w:rFonts w:ascii="Times New Roman" w:hAnsi="Times New Roman"/>
          <w:b w:val="1"/>
          <w:bCs w:val="1"/>
          <w:sz w:val="24"/>
          <w:szCs w:val="24"/>
          <w:u w:val="single" w:color="000000"/>
          <w:rtl w:val="0"/>
          <w:lang w:val="de-DE"/>
        </w:rPr>
        <w:t>INTERESSI E</w:t>
      </w:r>
      <w:r>
        <w:rPr>
          <w:rFonts w:ascii="Times New Roman" w:hAnsi="Times New Roman"/>
          <w:b w:val="1"/>
          <w:bCs w:val="1"/>
          <w:spacing w:val="-2"/>
          <w:sz w:val="24"/>
          <w:szCs w:val="24"/>
          <w:u w:val="single" w:color="000000"/>
          <w:rtl w:val="0"/>
          <w:lang w:val="de-DE"/>
        </w:rPr>
        <w:t xml:space="preserve"> </w:t>
      </w:r>
      <w:r>
        <w:rPr>
          <w:rFonts w:ascii="Times New Roman" w:hAnsi="Times New Roman"/>
          <w:b w:val="1"/>
          <w:bCs w:val="1"/>
          <w:sz w:val="24"/>
          <w:szCs w:val="24"/>
          <w:u w:val="single" w:color="000000"/>
          <w:rtl w:val="0"/>
          <w:lang w:val="de-DE"/>
        </w:rPr>
        <w:t>DI</w:t>
      </w:r>
      <w:r>
        <w:rPr>
          <w:rFonts w:ascii="Times New Roman" w:hAnsi="Times New Roman"/>
          <w:b w:val="1"/>
          <w:bCs w:val="1"/>
          <w:spacing w:val="-2"/>
          <w:sz w:val="24"/>
          <w:szCs w:val="24"/>
          <w:u w:val="single" w:color="000000"/>
          <w:rtl w:val="0"/>
          <w:lang w:val="de-DE"/>
        </w:rPr>
        <w:t xml:space="preserve"> </w:t>
      </w:r>
      <w:r>
        <w:rPr>
          <w:rFonts w:ascii="Times New Roman" w:hAnsi="Times New Roman"/>
          <w:b w:val="1"/>
          <w:bCs w:val="1"/>
          <w:sz w:val="24"/>
          <w:szCs w:val="24"/>
          <w:u w:val="single" w:color="000000"/>
          <w:rtl w:val="0"/>
          <w:lang w:val="de-DE"/>
        </w:rPr>
        <w:t>ASTENSIONE</w:t>
      </w:r>
    </w:p>
    <w:p>
      <w:pPr>
        <w:pStyle w:val="Corpo A"/>
        <w:widowControl w:val="0"/>
        <w:spacing w:line="276" w:lineRule="auto"/>
        <w:ind w:left="866" w:right="908" w:firstLine="0"/>
        <w:jc w:val="center"/>
        <w:rPr>
          <w:rFonts w:ascii="Times New Roman" w:cs="Times New Roman" w:hAnsi="Times New Roman" w:eastAsia="Times New Roman"/>
          <w:b w:val="1"/>
          <w:bCs w:val="1"/>
          <w:sz w:val="24"/>
          <w:szCs w:val="24"/>
          <w:u w:color="000000"/>
        </w:rPr>
      </w:pPr>
    </w:p>
    <w:p>
      <w:pPr>
        <w:pStyle w:val="Corpo A"/>
        <w:widowControl w:val="0"/>
        <w:spacing w:before="1"/>
        <w:ind w:left="866" w:right="903" w:firstLine="0"/>
        <w:jc w:val="center"/>
        <w:rPr>
          <w:rFonts w:ascii="Times New Roman" w:cs="Times New Roman" w:hAnsi="Times New Roman" w:eastAsia="Times New Roman"/>
          <w:b w:val="1"/>
          <w:bCs w:val="1"/>
          <w:u w:color="000000"/>
        </w:rPr>
      </w:pPr>
      <w:r>
        <w:rPr>
          <w:rFonts w:ascii="Times New Roman" w:hAnsi="Times New Roman"/>
          <w:b w:val="1"/>
          <w:bCs w:val="1"/>
          <w:u w:color="000000"/>
          <w:rtl w:val="0"/>
          <w:lang w:val="pt-PT"/>
        </w:rPr>
        <w:t>(resa</w:t>
      </w:r>
      <w:r>
        <w:rPr>
          <w:rFonts w:ascii="Times New Roman" w:hAnsi="Times New Roman"/>
          <w:b w:val="1"/>
          <w:bCs w:val="1"/>
          <w:u w:color="000000"/>
          <w:rtl w:val="0"/>
          <w:lang w:val="de-DE"/>
        </w:rPr>
        <w:t xml:space="preserve"> </w:t>
      </w:r>
      <w:r>
        <w:rPr>
          <w:rFonts w:ascii="Times New Roman" w:hAnsi="Times New Roman"/>
          <w:b w:val="1"/>
          <w:bCs w:val="1"/>
          <w:u w:color="000000"/>
          <w:rtl w:val="0"/>
          <w:lang w:val="it-IT"/>
        </w:rPr>
        <w:t>nelle</w:t>
      </w:r>
      <w:r>
        <w:rPr>
          <w:rFonts w:ascii="Times New Roman" w:hAnsi="Times New Roman"/>
          <w:b w:val="1"/>
          <w:bCs w:val="1"/>
          <w:u w:color="000000"/>
          <w:rtl w:val="0"/>
          <w:lang w:val="de-DE"/>
        </w:rPr>
        <w:t xml:space="preserve"> </w:t>
      </w:r>
      <w:r>
        <w:rPr>
          <w:rFonts w:ascii="Times New Roman" w:hAnsi="Times New Roman"/>
          <w:b w:val="1"/>
          <w:bCs w:val="1"/>
          <w:u w:color="000000"/>
          <w:rtl w:val="0"/>
          <w:lang w:val="fr-FR"/>
        </w:rPr>
        <w:t>forme</w:t>
      </w:r>
      <w:r>
        <w:rPr>
          <w:rFonts w:ascii="Times New Roman" w:hAnsi="Times New Roman"/>
          <w:b w:val="1"/>
          <w:bCs w:val="1"/>
          <w:u w:color="000000"/>
          <w:rtl w:val="0"/>
          <w:lang w:val="de-DE"/>
        </w:rPr>
        <w:t xml:space="preserve"> di </w:t>
      </w:r>
      <w:r>
        <w:rPr>
          <w:rFonts w:ascii="Times New Roman" w:hAnsi="Times New Roman"/>
          <w:b w:val="1"/>
          <w:bCs w:val="1"/>
          <w:u w:color="000000"/>
          <w:rtl w:val="0"/>
          <w:lang w:val="it-IT"/>
        </w:rPr>
        <w:t>cui</w:t>
      </w:r>
      <w:r>
        <w:rPr>
          <w:rFonts w:ascii="Times New Roman" w:hAnsi="Times New Roman"/>
          <w:b w:val="1"/>
          <w:bCs w:val="1"/>
          <w:u w:color="000000"/>
          <w:rtl w:val="0"/>
          <w:lang w:val="de-DE"/>
        </w:rPr>
        <w:t xml:space="preserve"> </w:t>
      </w:r>
      <w:r>
        <w:rPr>
          <w:rFonts w:ascii="Times New Roman" w:hAnsi="Times New Roman"/>
          <w:b w:val="1"/>
          <w:bCs w:val="1"/>
          <w:u w:color="000000"/>
          <w:rtl w:val="0"/>
          <w:lang w:val="it-IT"/>
        </w:rPr>
        <w:t>agli artt.</w:t>
      </w:r>
      <w:r>
        <w:rPr>
          <w:rFonts w:ascii="Times New Roman" w:hAnsi="Times New Roman"/>
          <w:b w:val="1"/>
          <w:bCs w:val="1"/>
          <w:u w:color="000000"/>
          <w:rtl w:val="0"/>
          <w:lang w:val="de-DE"/>
        </w:rPr>
        <w:t xml:space="preserve"> 46 e 47 </w:t>
      </w:r>
      <w:r>
        <w:rPr>
          <w:rFonts w:ascii="Times New Roman" w:hAnsi="Times New Roman"/>
          <w:b w:val="1"/>
          <w:bCs w:val="1"/>
          <w:u w:color="000000"/>
          <w:rtl w:val="0"/>
          <w:lang w:val="it-IT"/>
        </w:rPr>
        <w:t>del d.p.r.</w:t>
      </w:r>
      <w:r>
        <w:rPr>
          <w:rFonts w:ascii="Times New Roman" w:hAnsi="Times New Roman"/>
          <w:b w:val="1"/>
          <w:bCs w:val="1"/>
          <w:u w:color="000000"/>
          <w:rtl w:val="0"/>
          <w:lang w:val="de-DE"/>
        </w:rPr>
        <w:t xml:space="preserve"> n. 445 </w:t>
      </w:r>
      <w:r>
        <w:rPr>
          <w:rFonts w:ascii="Times New Roman" w:hAnsi="Times New Roman"/>
          <w:b w:val="1"/>
          <w:bCs w:val="1"/>
          <w:u w:color="000000"/>
          <w:rtl w:val="0"/>
          <w:lang w:val="it-IT"/>
        </w:rPr>
        <w:t>del</w:t>
      </w:r>
      <w:r>
        <w:rPr>
          <w:rFonts w:ascii="Times New Roman" w:hAnsi="Times New Roman"/>
          <w:b w:val="1"/>
          <w:bCs w:val="1"/>
          <w:u w:color="000000"/>
          <w:rtl w:val="0"/>
          <w:lang w:val="de-DE"/>
        </w:rPr>
        <w:t xml:space="preserve"> 28</w:t>
      </w:r>
      <w:r>
        <w:rPr>
          <w:rFonts w:ascii="Times New Roman" w:hAnsi="Times New Roman"/>
          <w:b w:val="1"/>
          <w:bCs w:val="1"/>
          <w:spacing w:val="0"/>
          <w:u w:color="000000"/>
          <w:rtl w:val="0"/>
          <w:lang w:val="de-DE"/>
        </w:rPr>
        <w:t xml:space="preserve"> </w:t>
      </w:r>
      <w:r>
        <w:rPr>
          <w:rFonts w:ascii="Times New Roman" w:hAnsi="Times New Roman"/>
          <w:b w:val="1"/>
          <w:bCs w:val="1"/>
          <w:u w:color="000000"/>
          <w:rtl w:val="0"/>
          <w:lang w:val="it-IT"/>
        </w:rPr>
        <w:t>dicembre</w:t>
      </w:r>
      <w:r>
        <w:rPr>
          <w:rFonts w:ascii="Times New Roman" w:hAnsi="Times New Roman"/>
          <w:b w:val="1"/>
          <w:bCs w:val="1"/>
          <w:u w:color="000000"/>
          <w:rtl w:val="0"/>
          <w:lang w:val="de-DE"/>
        </w:rPr>
        <w:t xml:space="preserve"> 2000)</w:t>
      </w:r>
    </w:p>
    <w:p>
      <w:pPr>
        <w:pStyle w:val="Di default A"/>
        <w:widowControl w:val="0"/>
        <w:tabs>
          <w:tab w:val="left" w:pos="9132"/>
        </w:tabs>
        <w:spacing w:before="43" w:line="240" w:lineRule="auto"/>
        <w:ind w:right="109"/>
        <w:jc w:val="center"/>
        <w:rPr>
          <w:rFonts w:ascii="Times New Roman" w:cs="Times New Roman" w:hAnsi="Times New Roman" w:eastAsia="Times New Roman"/>
          <w:u w:color="000000"/>
        </w:rPr>
      </w:pPr>
      <w:r>
        <w:rPr>
          <w:rFonts w:ascii="Times New Roman" w:hAnsi="Times New Roman"/>
          <w:u w:color="000000"/>
          <w:rtl w:val="0"/>
          <w:lang w:val="it-IT"/>
        </w:rPr>
        <w:t xml:space="preserve">  Il/La sottoscritto/a</w:t>
      </w:r>
      <w:r>
        <w:rPr>
          <w:rFonts w:ascii="Times New Roman" w:hAnsi="Times New Roman"/>
          <w:spacing w:val="0"/>
          <w:u w:color="000000"/>
          <w:rtl w:val="0"/>
          <w:lang w:val="it-IT"/>
        </w:rPr>
        <w:t xml:space="preserve"> </w:t>
      </w:r>
      <w:r>
        <w:rPr>
          <w:rFonts w:ascii="Times New Roman" w:hAnsi="Times New Roman"/>
          <w:u w:val="single" w:color="000000"/>
          <w:rtl w:val="0"/>
          <w:lang w:val="it-IT"/>
        </w:rPr>
        <w:t xml:space="preserve"> </w:t>
        <w:tab/>
      </w:r>
    </w:p>
    <w:p>
      <w:pPr>
        <w:pStyle w:val="Di default A"/>
        <w:widowControl w:val="0"/>
        <w:tabs>
          <w:tab w:val="left" w:pos="998"/>
          <w:tab w:val="left" w:pos="1341"/>
          <w:tab w:val="left" w:pos="6291"/>
          <w:tab w:val="left" w:pos="6879"/>
          <w:tab w:val="left" w:pos="7541"/>
          <w:tab w:val="left" w:pos="9132"/>
        </w:tabs>
        <w:spacing w:before="146" w:line="240" w:lineRule="auto"/>
        <w:ind w:left="112" w:firstLine="0"/>
        <w:rPr>
          <w:rFonts w:ascii="Times New Roman" w:cs="Times New Roman" w:hAnsi="Times New Roman" w:eastAsia="Times New Roman"/>
          <w:u w:color="000000"/>
        </w:rPr>
      </w:pPr>
      <w:r>
        <w:rPr>
          <w:rFonts w:ascii="Times New Roman" w:hAnsi="Times New Roman"/>
          <w:u w:color="000000"/>
          <w:rtl w:val="0"/>
          <w:lang w:val="it-IT"/>
        </w:rPr>
        <w:t>nato/a</w:t>
        <w:tab/>
        <w:t>a</w:t>
        <w:tab/>
      </w:r>
      <w:r>
        <w:rPr>
          <w:rFonts w:ascii="Times New Roman" w:hAnsi="Times New Roman"/>
          <w:u w:val="single" w:color="000000"/>
          <w:rtl w:val="0"/>
          <w:lang w:val="it-IT"/>
        </w:rPr>
        <w:t xml:space="preserve"> </w:t>
        <w:tab/>
      </w:r>
      <w:r>
        <w:rPr>
          <w:rFonts w:ascii="Times New Roman" w:hAnsi="Times New Roman"/>
          <w:u w:color="000000"/>
          <w:rtl w:val="0"/>
          <w:lang w:val="it-IT"/>
        </w:rPr>
        <w:t xml:space="preserve">  </w:t>
      </w:r>
      <w:r>
        <w:rPr>
          <w:rFonts w:ascii="Times New Roman" w:hAnsi="Times New Roman"/>
          <w:spacing w:val="0"/>
          <w:u w:color="000000"/>
          <w:rtl w:val="0"/>
          <w:lang w:val="it-IT"/>
        </w:rPr>
        <w:t xml:space="preserve"> </w:t>
      </w:r>
      <w:r>
        <w:rPr>
          <w:rFonts w:ascii="Times New Roman" w:hAnsi="Times New Roman"/>
          <w:u w:color="000000"/>
          <w:rtl w:val="0"/>
          <w:lang w:val="it-IT"/>
        </w:rPr>
        <w:t>in</w:t>
        <w:tab/>
        <w:t>data</w:t>
        <w:tab/>
      </w:r>
      <w:r>
        <w:rPr>
          <w:rFonts w:ascii="Times New Roman" w:hAnsi="Times New Roman"/>
          <w:u w:val="single" w:color="000000"/>
          <w:rtl w:val="0"/>
          <w:lang w:val="it-IT"/>
        </w:rPr>
        <w:t xml:space="preserve"> </w:t>
        <w:tab/>
      </w:r>
      <w:r>
        <w:rPr>
          <w:rFonts w:ascii="Times New Roman" w:hAnsi="Times New Roman"/>
          <w:u w:color="000000"/>
          <w:rtl w:val="0"/>
          <w:lang w:val="it-IT"/>
        </w:rPr>
        <w:t>,  C.F</w:t>
      </w:r>
      <w:r>
        <w:rPr>
          <w:rFonts w:ascii="Times New Roman" w:cs="Times New Roman" w:hAnsi="Times New Roman" w:eastAsia="Times New Roman"/>
          <w:u w:val="single" w:color="000000"/>
          <w:rtl w:val="0"/>
        </w:rPr>
        <w:tab/>
        <w:t xml:space="preserve">                                                        </w:t>
      </w:r>
      <w:r>
        <w:rPr>
          <w:rFonts w:ascii="Times New Roman" w:cs="Times New Roman" w:hAnsi="Times New Roman" w:eastAsia="Times New Roman"/>
          <w:u w:color="000000"/>
          <w:rtl w:val="0"/>
        </w:rPr>
        <w:tab/>
        <w:t>in</w:t>
        <w:tab/>
        <w:t>qualit</w:t>
      </w:r>
      <w:r>
        <w:rPr>
          <w:rFonts w:ascii="Times New Roman" w:hAnsi="Times New Roman" w:hint="default"/>
          <w:u w:color="000000"/>
          <w:rtl w:val="0"/>
          <w:lang w:val="it-IT"/>
        </w:rPr>
        <w:t>à</w:t>
        <w:tab/>
        <w:t xml:space="preserve">     </w:t>
      </w:r>
      <w:r>
        <w:rPr>
          <w:rFonts w:ascii="Times New Roman" w:hAnsi="Times New Roman"/>
          <w:u w:color="000000"/>
          <w:rtl w:val="0"/>
          <w:lang w:val="it-IT"/>
        </w:rPr>
        <w:t>di</w:t>
      </w:r>
    </w:p>
    <w:p>
      <w:pPr>
        <w:pStyle w:val="Corpo A"/>
        <w:widowControl w:val="0"/>
        <w:tabs>
          <w:tab w:val="left" w:pos="2785"/>
          <w:tab w:val="left" w:pos="9132"/>
        </w:tabs>
        <w:spacing w:before="166" w:line="369" w:lineRule="auto"/>
        <w:ind w:left="112" w:right="104" w:firstLine="0"/>
        <w:jc w:val="both"/>
        <w:rPr>
          <w:rFonts w:ascii="Calibri" w:cs="Calibri" w:hAnsi="Calibri" w:eastAsia="Calibri"/>
          <w:u w:color="000000"/>
        </w:rPr>
      </w:pPr>
      <w:r>
        <w:rPr>
          <w:rFonts w:ascii="Times New Roman" w:hAnsi="Times New Roman"/>
          <w:u w:val="single" w:color="000000"/>
          <w:rtl w:val="0"/>
          <w:lang w:val="de-DE"/>
        </w:rPr>
        <w:t xml:space="preserve"> </w:t>
        <w:tab/>
      </w:r>
      <w:r>
        <w:rPr>
          <w:rFonts w:ascii="Times New Roman" w:hAnsi="Times New Roman"/>
          <w:u w:color="000000"/>
          <w:rtl w:val="0"/>
          <w:lang w:val="de-DE"/>
        </w:rPr>
        <w:t xml:space="preserve"> in</w:t>
      </w:r>
      <w:r>
        <w:rPr>
          <w:rFonts w:ascii="Times New Roman" w:hAnsi="Times New Roman"/>
          <w:spacing w:val="0"/>
          <w:u w:color="000000"/>
          <w:rtl w:val="0"/>
          <w:lang w:val="de-DE"/>
        </w:rPr>
        <w:t xml:space="preserve"> </w:t>
      </w:r>
      <w:r>
        <w:rPr>
          <w:rFonts w:ascii="Times New Roman" w:hAnsi="Times New Roman"/>
          <w:u w:color="000000"/>
          <w:rtl w:val="0"/>
          <w:lang w:val="it-IT"/>
        </w:rPr>
        <w:t>relazione</w:t>
      </w:r>
      <w:r>
        <w:rPr>
          <w:rFonts w:ascii="Times New Roman" w:hAnsi="Times New Roman"/>
          <w:spacing w:val="0"/>
          <w:u w:color="000000"/>
          <w:rtl w:val="0"/>
          <w:lang w:val="de-DE"/>
        </w:rPr>
        <w:t xml:space="preserve"> </w:t>
      </w:r>
      <w:r>
        <w:rPr>
          <w:rFonts w:ascii="Times New Roman" w:hAnsi="Times New Roman"/>
          <w:u w:color="000000"/>
          <w:rtl w:val="0"/>
          <w:lang w:val="de-DE"/>
        </w:rPr>
        <w:t>all</w:t>
      </w:r>
      <w:r>
        <w:rPr>
          <w:rFonts w:ascii="Arial Unicode MS" w:hAnsi="Arial Unicode MS" w:hint="default"/>
          <w:u w:color="000000"/>
          <w:rtl w:val="1"/>
          <w:lang w:val="ar-SA" w:bidi="ar-SA"/>
        </w:rPr>
        <w:t>’</w:t>
      </w:r>
      <w:r>
        <w:rPr>
          <w:rFonts w:ascii="Times New Roman" w:hAnsi="Times New Roman"/>
          <w:u w:color="000000"/>
          <w:rtl w:val="0"/>
          <w:lang w:val="it-IT"/>
        </w:rPr>
        <w:t>incarico</w:t>
      </w:r>
      <w:r>
        <w:rPr>
          <w:rFonts w:ascii="Times New Roman" w:hAnsi="Times New Roman"/>
          <w:spacing w:val="0"/>
          <w:u w:color="000000"/>
          <w:rtl w:val="0"/>
          <w:lang w:val="de-DE"/>
        </w:rPr>
        <w:t xml:space="preserve"> </w:t>
      </w:r>
      <w:r>
        <w:rPr>
          <w:rFonts w:ascii="Times New Roman" w:hAnsi="Times New Roman"/>
          <w:spacing w:val="0"/>
          <w:u w:color="000000"/>
          <w:rtl w:val="0"/>
          <w:lang w:val="it-IT"/>
        </w:rPr>
        <w:t>inerente al</w:t>
      </w:r>
      <w:r>
        <w:rPr>
          <w:rFonts w:ascii="Times New Roman" w:hAnsi="Times New Roman"/>
          <w:sz w:val="24"/>
          <w:szCs w:val="24"/>
          <w:u w:color="000000"/>
          <w:rtl w:val="0"/>
          <w:lang w:val="de-DE"/>
        </w:rPr>
        <w:t xml:space="preserve"> </w:t>
      </w:r>
      <w:r>
        <w:rPr>
          <w:rFonts w:ascii="Times New Roman" w:hAnsi="Times New Roman"/>
          <w:b w:val="1"/>
          <w:bCs w:val="1"/>
          <w:sz w:val="24"/>
          <w:szCs w:val="24"/>
          <w:u w:color="000000"/>
          <w:rtl w:val="0"/>
          <w:lang w:val="it-IT"/>
        </w:rPr>
        <w:t xml:space="preserve">Progetto </w:t>
      </w:r>
      <w:r>
        <w:rPr>
          <w:rFonts w:ascii="Times New Roman" w:hAnsi="Times New Roman"/>
          <w:b w:val="1"/>
          <w:bCs w:val="1"/>
          <w:kern w:val="2"/>
          <w:sz w:val="24"/>
          <w:szCs w:val="24"/>
          <w:u w:color="000000"/>
          <w:rtl w:val="0"/>
          <w:lang w:val="it-IT"/>
          <w14:textOutline w14:w="12700" w14:cap="flat">
            <w14:noFill/>
            <w14:miter w14:lim="400000"/>
          </w14:textOutline>
        </w:rPr>
        <w:t xml:space="preserve">FuoriCl@sse - Codice progetto: 10.2.2A-FSEPON-AB-2024-100 - </w:t>
      </w:r>
      <w:r>
        <w:rPr>
          <w:rFonts w:ascii="Times New Roman" w:hAnsi="Times New Roman"/>
          <w:b w:val="1"/>
          <w:bCs w:val="1"/>
          <w:kern w:val="2"/>
          <w:sz w:val="24"/>
          <w:szCs w:val="24"/>
          <w:u w:color="000000"/>
          <w:rtl w:val="0"/>
          <w:lang w:val="de-DE"/>
          <w14:textOutline w14:w="12700" w14:cap="flat">
            <w14:noFill/>
            <w14:miter w14:lim="400000"/>
          </w14:textOutline>
        </w:rPr>
        <w:t xml:space="preserve">CUP: E74D23003450001 </w:t>
      </w:r>
      <w:r>
        <w:rPr>
          <w:rFonts w:ascii="Times New Roman" w:hAnsi="Times New Roman"/>
          <w:b w:val="1"/>
          <w:bCs w:val="1"/>
          <w:u w:color="000000"/>
          <w:rtl w:val="0"/>
          <w:lang w:val="it-IT"/>
        </w:rPr>
        <w:t>consapevole che la falsit</w:t>
      </w:r>
      <w:r>
        <w:rPr>
          <w:rFonts w:ascii="Times New Roman" w:hAnsi="Times New Roman" w:hint="default"/>
          <w:b w:val="1"/>
          <w:bCs w:val="1"/>
          <w:u w:color="000000"/>
          <w:rtl w:val="0"/>
          <w:lang w:val="de-DE"/>
        </w:rPr>
        <w:t xml:space="preserve">à </w:t>
      </w:r>
      <w:r>
        <w:rPr>
          <w:rFonts w:ascii="Times New Roman" w:hAnsi="Times New Roman"/>
          <w:b w:val="1"/>
          <w:bCs w:val="1"/>
          <w:u w:color="000000"/>
          <w:rtl w:val="0"/>
          <w:lang w:val="it-IT"/>
        </w:rPr>
        <w:t>in atti e le dichiarazioni mendaci sono punite ai sensi del codice penale e delle</w:t>
      </w:r>
      <w:r>
        <w:rPr>
          <w:rFonts w:ascii="Times New Roman" w:hAnsi="Times New Roman"/>
          <w:b w:val="1"/>
          <w:bCs w:val="1"/>
          <w:spacing w:val="0"/>
          <w:u w:color="000000"/>
          <w:rtl w:val="0"/>
          <w:lang w:val="de-DE"/>
        </w:rPr>
        <w:t xml:space="preserve"> </w:t>
      </w:r>
      <w:r>
        <w:rPr>
          <w:rFonts w:ascii="Times New Roman" w:hAnsi="Times New Roman"/>
          <w:b w:val="1"/>
          <w:bCs w:val="1"/>
          <w:u w:color="000000"/>
          <w:rtl w:val="0"/>
          <w:lang w:val="it-IT"/>
        </w:rPr>
        <w:t>leggi</w:t>
      </w:r>
      <w:r>
        <w:rPr>
          <w:rFonts w:ascii="Times New Roman" w:hAnsi="Times New Roman"/>
          <w:b w:val="1"/>
          <w:bCs w:val="1"/>
          <w:u w:color="000000"/>
          <w:rtl w:val="0"/>
          <w:lang w:val="de-DE"/>
        </w:rPr>
        <w:t xml:space="preserve"> </w:t>
      </w:r>
      <w:r>
        <w:rPr>
          <w:rFonts w:ascii="Times New Roman" w:hAnsi="Times New Roman"/>
          <w:b w:val="1"/>
          <w:bCs w:val="1"/>
          <w:u w:color="000000"/>
          <w:rtl w:val="0"/>
          <w:lang w:val="it-IT"/>
        </w:rPr>
        <w:t>speciali</w:t>
      </w:r>
      <w:r>
        <w:rPr>
          <w:rFonts w:ascii="Times New Roman" w:hAnsi="Times New Roman"/>
          <w:b w:val="1"/>
          <w:bCs w:val="1"/>
          <w:u w:color="000000"/>
          <w:rtl w:val="0"/>
          <w:lang w:val="de-DE"/>
        </w:rPr>
        <w:t xml:space="preserve"> in </w:t>
      </w:r>
      <w:r>
        <w:rPr>
          <w:rFonts w:ascii="Times New Roman" w:hAnsi="Times New Roman"/>
          <w:b w:val="1"/>
          <w:bCs w:val="1"/>
          <w:u w:color="000000"/>
          <w:rtl w:val="0"/>
          <w:lang w:val="it-IT"/>
        </w:rPr>
        <w:t>materia</w:t>
      </w:r>
      <w:r>
        <w:rPr>
          <w:rFonts w:ascii="Times New Roman" w:hAnsi="Times New Roman"/>
          <w:b w:val="1"/>
          <w:bCs w:val="1"/>
          <w:u w:color="000000"/>
          <w:rtl w:val="0"/>
          <w:lang w:val="de-DE"/>
        </w:rPr>
        <w:t xml:space="preserve"> e </w:t>
      </w:r>
      <w:r>
        <w:rPr>
          <w:rFonts w:ascii="Times New Roman" w:hAnsi="Times New Roman"/>
          <w:b w:val="1"/>
          <w:bCs w:val="1"/>
          <w:u w:color="000000"/>
          <w:rtl w:val="0"/>
          <w:lang w:val="fr-FR"/>
        </w:rPr>
        <w:t>che,</w:t>
      </w:r>
      <w:r>
        <w:rPr>
          <w:rFonts w:ascii="Times New Roman" w:hAnsi="Times New Roman"/>
          <w:b w:val="1"/>
          <w:bCs w:val="1"/>
          <w:u w:color="000000"/>
          <w:rtl w:val="0"/>
          <w:lang w:val="de-DE"/>
        </w:rPr>
        <w:t xml:space="preserve"> </w:t>
      </w:r>
      <w:r>
        <w:rPr>
          <w:rFonts w:ascii="Times New Roman" w:hAnsi="Times New Roman"/>
          <w:b w:val="1"/>
          <w:bCs w:val="1"/>
          <w:u w:color="000000"/>
          <w:rtl w:val="0"/>
          <w:lang w:val="it-IT"/>
        </w:rPr>
        <w:t>laddove</w:t>
      </w:r>
      <w:r>
        <w:rPr>
          <w:rFonts w:ascii="Times New Roman" w:hAnsi="Times New Roman"/>
          <w:b w:val="1"/>
          <w:bCs w:val="1"/>
          <w:u w:color="000000"/>
          <w:rtl w:val="0"/>
          <w:lang w:val="de-DE"/>
        </w:rPr>
        <w:t xml:space="preserve"> </w:t>
      </w:r>
      <w:r>
        <w:rPr>
          <w:rFonts w:ascii="Times New Roman" w:hAnsi="Times New Roman"/>
          <w:b w:val="1"/>
          <w:bCs w:val="1"/>
          <w:u w:color="000000"/>
          <w:rtl w:val="0"/>
          <w:lang w:val="it-IT"/>
        </w:rPr>
        <w:t>dovesse</w:t>
      </w:r>
      <w:r>
        <w:rPr>
          <w:rFonts w:ascii="Times New Roman" w:hAnsi="Times New Roman"/>
          <w:b w:val="1"/>
          <w:bCs w:val="1"/>
          <w:u w:color="000000"/>
          <w:rtl w:val="0"/>
          <w:lang w:val="de-DE"/>
        </w:rPr>
        <w:t xml:space="preserve"> </w:t>
      </w:r>
      <w:r>
        <w:rPr>
          <w:rFonts w:ascii="Times New Roman" w:hAnsi="Times New Roman"/>
          <w:b w:val="1"/>
          <w:bCs w:val="1"/>
          <w:u w:color="000000"/>
          <w:rtl w:val="0"/>
          <w:lang w:val="it-IT"/>
        </w:rPr>
        <w:t>emergere</w:t>
      </w:r>
      <w:r>
        <w:rPr>
          <w:rFonts w:ascii="Times New Roman" w:hAnsi="Times New Roman"/>
          <w:b w:val="1"/>
          <w:bCs w:val="1"/>
          <w:u w:color="000000"/>
          <w:rtl w:val="0"/>
          <w:lang w:val="de-DE"/>
        </w:rPr>
        <w:t xml:space="preserve"> la </w:t>
      </w:r>
      <w:r>
        <w:rPr>
          <w:rFonts w:ascii="Times New Roman" w:hAnsi="Times New Roman"/>
          <w:b w:val="1"/>
          <w:bCs w:val="1"/>
          <w:u w:color="000000"/>
          <w:rtl w:val="0"/>
          <w:lang w:val="it-IT"/>
        </w:rPr>
        <w:t>non</w:t>
      </w:r>
      <w:r>
        <w:rPr>
          <w:rFonts w:ascii="Times New Roman" w:hAnsi="Times New Roman"/>
          <w:b w:val="1"/>
          <w:bCs w:val="1"/>
          <w:u w:color="000000"/>
          <w:rtl w:val="0"/>
          <w:lang w:val="de-DE"/>
        </w:rPr>
        <w:t xml:space="preserve"> veridicit</w:t>
      </w:r>
      <w:r>
        <w:rPr>
          <w:rFonts w:ascii="Times New Roman" w:hAnsi="Times New Roman" w:hint="default"/>
          <w:b w:val="1"/>
          <w:bCs w:val="1"/>
          <w:u w:color="000000"/>
          <w:rtl w:val="0"/>
          <w:lang w:val="de-DE"/>
        </w:rPr>
        <w:t xml:space="preserve">à </w:t>
      </w:r>
      <w:r>
        <w:rPr>
          <w:rFonts w:ascii="Times New Roman" w:hAnsi="Times New Roman"/>
          <w:b w:val="1"/>
          <w:bCs w:val="1"/>
          <w:u w:color="000000"/>
          <w:rtl w:val="0"/>
          <w:lang w:val="de-DE"/>
        </w:rPr>
        <w:t xml:space="preserve">di </w:t>
      </w:r>
      <w:r>
        <w:rPr>
          <w:rFonts w:ascii="Times New Roman" w:hAnsi="Times New Roman"/>
          <w:b w:val="1"/>
          <w:bCs w:val="1"/>
          <w:u w:color="000000"/>
          <w:rtl w:val="0"/>
          <w:lang w:val="it-IT"/>
        </w:rPr>
        <w:t>quanto</w:t>
      </w:r>
      <w:r>
        <w:rPr>
          <w:rFonts w:ascii="Times New Roman" w:hAnsi="Times New Roman"/>
          <w:b w:val="1"/>
          <w:bCs w:val="1"/>
          <w:u w:color="000000"/>
          <w:rtl w:val="0"/>
          <w:lang w:val="de-DE"/>
        </w:rPr>
        <w:t xml:space="preserve"> </w:t>
      </w:r>
      <w:r>
        <w:rPr>
          <w:rFonts w:ascii="Times New Roman" w:hAnsi="Times New Roman"/>
          <w:b w:val="1"/>
          <w:bCs w:val="1"/>
          <w:u w:color="000000"/>
          <w:rtl w:val="0"/>
          <w:lang w:val="fr-FR"/>
        </w:rPr>
        <w:t>qui</w:t>
      </w:r>
      <w:r>
        <w:rPr>
          <w:rFonts w:ascii="Times New Roman" w:hAnsi="Times New Roman"/>
          <w:b w:val="1"/>
          <w:bCs w:val="1"/>
          <w:u w:color="000000"/>
          <w:rtl w:val="0"/>
          <w:lang w:val="de-DE"/>
        </w:rPr>
        <w:t xml:space="preserve"> </w:t>
      </w:r>
      <w:r>
        <w:rPr>
          <w:rFonts w:ascii="Times New Roman" w:hAnsi="Times New Roman"/>
          <w:b w:val="1"/>
          <w:bCs w:val="1"/>
          <w:u w:color="000000"/>
          <w:rtl w:val="0"/>
          <w:lang w:val="it-IT"/>
        </w:rPr>
        <w:t>dichiarato,</w:t>
      </w:r>
      <w:r>
        <w:rPr>
          <w:rFonts w:ascii="Times New Roman" w:hAnsi="Times New Roman"/>
          <w:b w:val="1"/>
          <w:bCs w:val="1"/>
          <w:u w:color="000000"/>
          <w:rtl w:val="0"/>
          <w:lang w:val="de-DE"/>
        </w:rPr>
        <w:t xml:space="preserve"> si avr</w:t>
      </w:r>
      <w:r>
        <w:rPr>
          <w:rFonts w:ascii="Times New Roman" w:hAnsi="Times New Roman" w:hint="default"/>
          <w:b w:val="1"/>
          <w:bCs w:val="1"/>
          <w:u w:color="000000"/>
          <w:rtl w:val="0"/>
          <w:lang w:val="de-DE"/>
        </w:rPr>
        <w:t>à</w:t>
      </w:r>
      <w:r>
        <w:rPr>
          <w:rFonts w:ascii="Times New Roman" w:hAnsi="Times New Roman"/>
          <w:b w:val="1"/>
          <w:bCs w:val="1"/>
          <w:spacing w:val="0"/>
          <w:u w:color="000000"/>
          <w:rtl w:val="0"/>
          <w:lang w:val="de-DE"/>
        </w:rPr>
        <w:t xml:space="preserve"> </w:t>
      </w:r>
      <w:r>
        <w:rPr>
          <w:rFonts w:ascii="Times New Roman" w:hAnsi="Times New Roman"/>
          <w:b w:val="1"/>
          <w:bCs w:val="1"/>
          <w:u w:color="000000"/>
          <w:rtl w:val="0"/>
          <w:lang w:val="it-IT"/>
        </w:rPr>
        <w:t>la decadenza dai benefici eventualmente ottenuti ai sensi dell</w:t>
      </w:r>
      <w:r>
        <w:rPr>
          <w:rFonts w:ascii="Arial Unicode MS" w:hAnsi="Arial Unicode MS" w:hint="default"/>
          <w:u w:color="000000"/>
          <w:rtl w:val="1"/>
          <w:lang w:val="ar-SA" w:bidi="ar-SA"/>
        </w:rPr>
        <w:t>’</w:t>
      </w:r>
      <w:r>
        <w:rPr>
          <w:rFonts w:ascii="Times New Roman" w:hAnsi="Times New Roman"/>
          <w:b w:val="1"/>
          <w:bCs w:val="1"/>
          <w:u w:color="000000"/>
          <w:rtl w:val="0"/>
          <w:lang w:val="it-IT"/>
        </w:rPr>
        <w:t>art. 75 del d.P.R. n. 445 del 28 dicembre</w:t>
      </w:r>
      <w:r>
        <w:rPr>
          <w:rFonts w:ascii="Times New Roman" w:hAnsi="Times New Roman"/>
          <w:b w:val="1"/>
          <w:bCs w:val="1"/>
          <w:spacing w:val="0"/>
          <w:u w:color="000000"/>
          <w:rtl w:val="0"/>
          <w:lang w:val="de-DE"/>
        </w:rPr>
        <w:t xml:space="preserve"> </w:t>
      </w:r>
      <w:r>
        <w:rPr>
          <w:rFonts w:ascii="Times New Roman" w:hAnsi="Times New Roman"/>
          <w:b w:val="1"/>
          <w:bCs w:val="1"/>
          <w:u w:color="000000"/>
          <w:rtl w:val="0"/>
          <w:lang w:val="it-IT"/>
        </w:rPr>
        <w:t>2000 e l</w:t>
      </w:r>
      <w:r>
        <w:rPr>
          <w:rFonts w:ascii="Arial Unicode MS" w:hAnsi="Arial Unicode MS" w:hint="default"/>
          <w:u w:color="000000"/>
          <w:rtl w:val="1"/>
          <w:lang w:val="ar-SA" w:bidi="ar-SA"/>
        </w:rPr>
        <w:t>’</w:t>
      </w:r>
      <w:r>
        <w:rPr>
          <w:rFonts w:ascii="Times New Roman" w:hAnsi="Times New Roman"/>
          <w:b w:val="1"/>
          <w:bCs w:val="1"/>
          <w:u w:color="000000"/>
          <w:rtl w:val="0"/>
          <w:lang w:val="it-IT"/>
        </w:rPr>
        <w:t>applicazione di ogni altra sanzione prevista dalla legge, nella predetta qualit</w:t>
      </w:r>
      <w:r>
        <w:rPr>
          <w:rFonts w:ascii="Times New Roman" w:hAnsi="Times New Roman" w:hint="default"/>
          <w:b w:val="1"/>
          <w:bCs w:val="1"/>
          <w:u w:color="000000"/>
          <w:rtl w:val="0"/>
          <w:lang w:val="de-DE"/>
        </w:rPr>
        <w:t>à</w:t>
      </w:r>
      <w:r>
        <w:rPr>
          <w:rFonts w:ascii="Times New Roman" w:hAnsi="Times New Roman"/>
          <w:b w:val="1"/>
          <w:bCs w:val="1"/>
          <w:u w:color="000000"/>
          <w:rtl w:val="0"/>
          <w:lang w:val="de-DE"/>
        </w:rPr>
        <w:t>,</w:t>
      </w:r>
      <w:r>
        <w:rPr>
          <w:rFonts w:ascii="Calibri" w:hAnsi="Calibri"/>
          <w:b w:val="1"/>
          <w:bCs w:val="1"/>
          <w:u w:color="000000"/>
          <w:rtl w:val="0"/>
          <w:lang w:val="it-IT"/>
        </w:rPr>
        <w:t xml:space="preserve"> ai sensi e per gli</w:t>
      </w:r>
      <w:r>
        <w:rPr>
          <w:rFonts w:ascii="Calibri" w:hAnsi="Calibri"/>
          <w:b w:val="1"/>
          <w:bCs w:val="1"/>
          <w:spacing w:val="0"/>
          <w:u w:color="000000"/>
          <w:rtl w:val="0"/>
          <w:lang w:val="de-DE"/>
        </w:rPr>
        <w:t xml:space="preserve"> </w:t>
      </w:r>
      <w:r>
        <w:rPr>
          <w:rFonts w:ascii="Calibri" w:hAnsi="Calibri"/>
          <w:b w:val="1"/>
          <w:bCs w:val="1"/>
          <w:u w:color="000000"/>
          <w:rtl w:val="0"/>
          <w:lang w:val="it-IT"/>
        </w:rPr>
        <w:t>effetti di</w:t>
      </w:r>
      <w:r>
        <w:rPr>
          <w:rFonts w:ascii="Calibri" w:hAnsi="Calibri"/>
          <w:b w:val="1"/>
          <w:bCs w:val="1"/>
          <w:u w:color="000000"/>
          <w:rtl w:val="0"/>
          <w:lang w:val="de-DE"/>
        </w:rPr>
        <w:t xml:space="preserve"> </w:t>
      </w:r>
      <w:r>
        <w:rPr>
          <w:rFonts w:ascii="Calibri" w:hAnsi="Calibri"/>
          <w:b w:val="1"/>
          <w:bCs w:val="1"/>
          <w:u w:color="000000"/>
          <w:rtl w:val="0"/>
          <w:lang w:val="it-IT"/>
        </w:rPr>
        <w:t>cui</w:t>
      </w:r>
      <w:r>
        <w:rPr>
          <w:rFonts w:ascii="Calibri" w:hAnsi="Calibri"/>
          <w:b w:val="1"/>
          <w:bCs w:val="1"/>
          <w:u w:color="000000"/>
          <w:rtl w:val="0"/>
          <w:lang w:val="de-DE"/>
        </w:rPr>
        <w:t xml:space="preserve"> </w:t>
      </w:r>
      <w:r>
        <w:rPr>
          <w:rFonts w:ascii="Calibri" w:hAnsi="Calibri"/>
          <w:b w:val="1"/>
          <w:bCs w:val="1"/>
          <w:u w:color="000000"/>
          <w:rtl w:val="0"/>
          <w:lang w:val="it-IT"/>
        </w:rPr>
        <w:t>agli artt. 46 e</w:t>
      </w:r>
      <w:r>
        <w:rPr>
          <w:rFonts w:ascii="Calibri" w:hAnsi="Calibri"/>
          <w:b w:val="1"/>
          <w:bCs w:val="1"/>
          <w:u w:color="000000"/>
          <w:rtl w:val="0"/>
          <w:lang w:val="de-DE"/>
        </w:rPr>
        <w:t xml:space="preserve"> </w:t>
      </w:r>
      <w:r>
        <w:rPr>
          <w:rFonts w:ascii="Calibri" w:hAnsi="Calibri"/>
          <w:b w:val="1"/>
          <w:bCs w:val="1"/>
          <w:u w:color="000000"/>
          <w:rtl w:val="0"/>
          <w:lang w:val="it-IT"/>
        </w:rPr>
        <w:t>47 del</w:t>
      </w:r>
      <w:r>
        <w:rPr>
          <w:rFonts w:ascii="Calibri" w:hAnsi="Calibri"/>
          <w:b w:val="1"/>
          <w:bCs w:val="1"/>
          <w:u w:color="000000"/>
          <w:rtl w:val="0"/>
          <w:lang w:val="de-DE"/>
        </w:rPr>
        <w:t xml:space="preserve"> d.P.R.</w:t>
      </w:r>
      <w:r>
        <w:rPr>
          <w:rFonts w:ascii="Calibri" w:hAnsi="Calibri"/>
          <w:b w:val="1"/>
          <w:bCs w:val="1"/>
          <w:spacing w:val="0"/>
          <w:u w:color="000000"/>
          <w:rtl w:val="0"/>
          <w:lang w:val="de-DE"/>
        </w:rPr>
        <w:t xml:space="preserve"> </w:t>
      </w:r>
      <w:r>
        <w:rPr>
          <w:rFonts w:ascii="Calibri" w:hAnsi="Calibri"/>
          <w:b w:val="1"/>
          <w:bCs w:val="1"/>
          <w:u w:color="000000"/>
          <w:rtl w:val="0"/>
          <w:lang w:val="de-DE"/>
        </w:rPr>
        <w:t xml:space="preserve">n. </w:t>
      </w:r>
      <w:r>
        <w:rPr>
          <w:rFonts w:ascii="Calibri" w:hAnsi="Calibri"/>
          <w:b w:val="1"/>
          <w:bCs w:val="1"/>
          <w:u w:color="000000"/>
          <w:rtl w:val="0"/>
          <w:lang w:val="it-IT"/>
        </w:rPr>
        <w:t>445 del</w:t>
      </w:r>
      <w:r>
        <w:rPr>
          <w:rFonts w:ascii="Calibri" w:hAnsi="Calibri"/>
          <w:b w:val="1"/>
          <w:bCs w:val="1"/>
          <w:u w:color="000000"/>
          <w:rtl w:val="0"/>
          <w:lang w:val="de-DE"/>
        </w:rPr>
        <w:t xml:space="preserve"> 28 </w:t>
      </w:r>
      <w:r>
        <w:rPr>
          <w:rFonts w:ascii="Calibri" w:hAnsi="Calibri"/>
          <w:b w:val="1"/>
          <w:bCs w:val="1"/>
          <w:u w:color="000000"/>
          <w:rtl w:val="0"/>
          <w:lang w:val="it-IT"/>
        </w:rPr>
        <w:t>dicembre</w:t>
      </w:r>
      <w:r>
        <w:rPr>
          <w:rFonts w:ascii="Calibri" w:hAnsi="Calibri"/>
          <w:b w:val="1"/>
          <w:bCs w:val="1"/>
          <w:u w:color="000000"/>
          <w:rtl w:val="0"/>
          <w:lang w:val="de-DE"/>
        </w:rPr>
        <w:t xml:space="preserve"> 2000,</w:t>
      </w:r>
    </w:p>
    <w:p>
      <w:pPr>
        <w:pStyle w:val="Corpo A"/>
        <w:widowControl w:val="0"/>
        <w:spacing w:before="144"/>
        <w:ind w:left="112" w:right="151" w:firstLine="0"/>
        <w:jc w:val="both"/>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de-DE"/>
        </w:rPr>
        <w:t>VISTA</w:t>
      </w:r>
      <w:r>
        <w:rPr>
          <w:rFonts w:ascii="Times New Roman" w:hAnsi="Times New Roman"/>
          <w:b w:val="1"/>
          <w:bCs w:val="1"/>
          <w:spacing w:val="1"/>
          <w:sz w:val="24"/>
          <w:szCs w:val="24"/>
          <w:u w:color="000000"/>
          <w:rtl w:val="0"/>
          <w:lang w:val="de-DE"/>
        </w:rPr>
        <w:t xml:space="preserve"> </w:t>
      </w:r>
      <w:r>
        <w:rPr>
          <w:rFonts w:ascii="Times New Roman" w:hAnsi="Times New Roman"/>
          <w:sz w:val="24"/>
          <w:szCs w:val="24"/>
          <w:u w:color="000000"/>
          <w:rtl w:val="0"/>
          <w:lang w:val="de-DE"/>
        </w:rPr>
        <w:t>la</w:t>
      </w:r>
      <w:r>
        <w:rPr>
          <w:rFonts w:ascii="Times New Roman" w:hAnsi="Times New Roman"/>
          <w:spacing w:val="1"/>
          <w:sz w:val="24"/>
          <w:szCs w:val="24"/>
          <w:u w:color="000000"/>
          <w:rtl w:val="0"/>
          <w:lang w:val="de-DE"/>
        </w:rPr>
        <w:t xml:space="preserve"> </w:t>
      </w:r>
      <w:r>
        <w:rPr>
          <w:rFonts w:ascii="Times New Roman" w:hAnsi="Times New Roman"/>
          <w:sz w:val="24"/>
          <w:szCs w:val="24"/>
          <w:u w:color="000000"/>
          <w:rtl w:val="0"/>
          <w:lang w:val="de-DE"/>
        </w:rPr>
        <w:t>legge</w:t>
      </w:r>
      <w:r>
        <w:rPr>
          <w:rFonts w:ascii="Times New Roman" w:hAnsi="Times New Roman"/>
          <w:spacing w:val="1"/>
          <w:sz w:val="24"/>
          <w:szCs w:val="24"/>
          <w:u w:color="000000"/>
          <w:rtl w:val="0"/>
          <w:lang w:val="de-DE"/>
        </w:rPr>
        <w:t xml:space="preserve"> </w:t>
      </w:r>
      <w:r>
        <w:rPr>
          <w:rFonts w:ascii="Times New Roman" w:hAnsi="Times New Roman"/>
          <w:sz w:val="24"/>
          <w:szCs w:val="24"/>
          <w:u w:color="000000"/>
          <w:rtl w:val="0"/>
          <w:lang w:val="de-DE"/>
        </w:rPr>
        <w:t>7</w:t>
      </w:r>
      <w:r>
        <w:rPr>
          <w:rFonts w:ascii="Times New Roman" w:hAnsi="Times New Roman"/>
          <w:spacing w:val="1"/>
          <w:sz w:val="24"/>
          <w:szCs w:val="24"/>
          <w:u w:color="000000"/>
          <w:rtl w:val="0"/>
          <w:lang w:val="de-DE"/>
        </w:rPr>
        <w:t xml:space="preserve"> </w:t>
      </w:r>
      <w:r>
        <w:rPr>
          <w:rFonts w:ascii="Times New Roman" w:hAnsi="Times New Roman"/>
          <w:sz w:val="24"/>
          <w:szCs w:val="24"/>
          <w:u w:color="000000"/>
          <w:rtl w:val="0"/>
          <w:lang w:val="it-IT"/>
        </w:rPr>
        <w:t>agosto</w:t>
      </w:r>
      <w:r>
        <w:rPr>
          <w:rFonts w:ascii="Times New Roman" w:hAnsi="Times New Roman"/>
          <w:spacing w:val="1"/>
          <w:sz w:val="24"/>
          <w:szCs w:val="24"/>
          <w:u w:color="000000"/>
          <w:rtl w:val="0"/>
          <w:lang w:val="de-DE"/>
        </w:rPr>
        <w:t xml:space="preserve"> </w:t>
      </w:r>
      <w:r>
        <w:rPr>
          <w:rFonts w:ascii="Times New Roman" w:hAnsi="Times New Roman"/>
          <w:sz w:val="24"/>
          <w:szCs w:val="24"/>
          <w:u w:color="000000"/>
          <w:rtl w:val="0"/>
          <w:lang w:val="ru-RU"/>
        </w:rPr>
        <w:t>1990,</w:t>
      </w:r>
      <w:r>
        <w:rPr>
          <w:rFonts w:ascii="Times New Roman" w:hAnsi="Times New Roman"/>
          <w:spacing w:val="1"/>
          <w:sz w:val="24"/>
          <w:szCs w:val="24"/>
          <w:u w:color="000000"/>
          <w:rtl w:val="0"/>
          <w:lang w:val="de-DE"/>
        </w:rPr>
        <w:t xml:space="preserve"> </w:t>
      </w:r>
      <w:r>
        <w:rPr>
          <w:rFonts w:ascii="Times New Roman" w:hAnsi="Times New Roman"/>
          <w:sz w:val="24"/>
          <w:szCs w:val="24"/>
          <w:u w:color="000000"/>
          <w:rtl w:val="0"/>
          <w:lang w:val="de-DE"/>
        </w:rPr>
        <w:t>n.</w:t>
      </w:r>
      <w:r>
        <w:rPr>
          <w:rFonts w:ascii="Times New Roman" w:hAnsi="Times New Roman"/>
          <w:spacing w:val="1"/>
          <w:sz w:val="24"/>
          <w:szCs w:val="24"/>
          <w:u w:color="000000"/>
          <w:rtl w:val="0"/>
          <w:lang w:val="de-DE"/>
        </w:rPr>
        <w:t xml:space="preserve"> </w:t>
      </w:r>
      <w:r>
        <w:rPr>
          <w:rFonts w:ascii="Times New Roman" w:hAnsi="Times New Roman"/>
          <w:sz w:val="24"/>
          <w:szCs w:val="24"/>
          <w:u w:color="000000"/>
          <w:rtl w:val="0"/>
          <w:lang w:val="de-DE"/>
        </w:rPr>
        <w:t>241,</w:t>
      </w:r>
      <w:r>
        <w:rPr>
          <w:rFonts w:ascii="Times New Roman" w:hAnsi="Times New Roman"/>
          <w:spacing w:val="1"/>
          <w:sz w:val="24"/>
          <w:szCs w:val="24"/>
          <w:u w:color="000000"/>
          <w:rtl w:val="0"/>
          <w:lang w:val="de-DE"/>
        </w:rPr>
        <w:t xml:space="preserve"> </w:t>
      </w:r>
      <w:r>
        <w:rPr>
          <w:rFonts w:ascii="Times New Roman" w:hAnsi="Times New Roman"/>
          <w:sz w:val="24"/>
          <w:szCs w:val="24"/>
          <w:u w:color="000000"/>
          <w:rtl w:val="0"/>
          <w:lang w:val="it-IT"/>
        </w:rPr>
        <w:t>recante</w:t>
      </w:r>
      <w:r>
        <w:rPr>
          <w:rFonts w:ascii="Times New Roman" w:hAnsi="Times New Roman"/>
          <w:spacing w:val="1"/>
          <w:sz w:val="24"/>
          <w:szCs w:val="24"/>
          <w:u w:color="000000"/>
          <w:rtl w:val="0"/>
          <w:lang w:val="de-DE"/>
        </w:rPr>
        <w:t xml:space="preserve"> </w:t>
      </w:r>
      <w:r>
        <w:rPr>
          <w:rFonts w:ascii="Times New Roman" w:hAnsi="Times New Roman" w:hint="default"/>
          <w:sz w:val="24"/>
          <w:szCs w:val="24"/>
          <w:u w:color="000000"/>
          <w:rtl w:val="0"/>
          <w:lang w:val="fr-FR"/>
        </w:rPr>
        <w:t>«</w:t>
      </w:r>
      <w:r>
        <w:rPr>
          <w:rFonts w:ascii="Times New Roman" w:hAnsi="Times New Roman"/>
          <w:i w:val="1"/>
          <w:iCs w:val="1"/>
          <w:sz w:val="24"/>
          <w:szCs w:val="24"/>
          <w:u w:color="000000"/>
          <w:rtl w:val="0"/>
          <w:lang w:val="it-IT"/>
        </w:rPr>
        <w:t>Nuove</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de-DE"/>
        </w:rPr>
        <w:t>norme</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de-DE"/>
        </w:rPr>
        <w:t>in</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materia</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de-DE"/>
        </w:rPr>
        <w:t>di</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pt-PT"/>
        </w:rPr>
        <w:t>procedimento</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amministrativo</w:t>
      </w:r>
      <w:r>
        <w:rPr>
          <w:rFonts w:ascii="Times New Roman" w:hAnsi="Times New Roman"/>
          <w:i w:val="1"/>
          <w:iCs w:val="1"/>
          <w:spacing w:val="-2"/>
          <w:sz w:val="24"/>
          <w:szCs w:val="24"/>
          <w:u w:color="000000"/>
          <w:rtl w:val="0"/>
          <w:lang w:val="de-DE"/>
        </w:rPr>
        <w:t xml:space="preserve"> </w:t>
      </w:r>
      <w:r>
        <w:rPr>
          <w:rFonts w:ascii="Times New Roman" w:hAnsi="Times New Roman"/>
          <w:i w:val="1"/>
          <w:iCs w:val="1"/>
          <w:sz w:val="24"/>
          <w:szCs w:val="24"/>
          <w:u w:color="000000"/>
          <w:rtl w:val="0"/>
          <w:lang w:val="de-DE"/>
        </w:rPr>
        <w:t>e</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di diritto</w:t>
      </w:r>
      <w:r>
        <w:rPr>
          <w:rFonts w:ascii="Times New Roman" w:hAnsi="Times New Roman"/>
          <w:i w:val="1"/>
          <w:iCs w:val="1"/>
          <w:spacing w:val="-2"/>
          <w:sz w:val="24"/>
          <w:szCs w:val="24"/>
          <w:u w:color="000000"/>
          <w:rtl w:val="0"/>
          <w:lang w:val="de-DE"/>
        </w:rPr>
        <w:t xml:space="preserve"> </w:t>
      </w:r>
      <w:r>
        <w:rPr>
          <w:rFonts w:ascii="Times New Roman" w:hAnsi="Times New Roman"/>
          <w:i w:val="1"/>
          <w:iCs w:val="1"/>
          <w:sz w:val="24"/>
          <w:szCs w:val="24"/>
          <w:u w:color="000000"/>
          <w:rtl w:val="0"/>
          <w:lang w:val="it-IT"/>
        </w:rPr>
        <w:t>di accesso</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fr-FR"/>
        </w:rPr>
        <w:t>ai</w:t>
      </w:r>
      <w:r>
        <w:rPr>
          <w:rFonts w:ascii="Times New Roman" w:hAnsi="Times New Roman"/>
          <w:i w:val="1"/>
          <w:iCs w:val="1"/>
          <w:spacing w:val="-2"/>
          <w:sz w:val="24"/>
          <w:szCs w:val="24"/>
          <w:u w:color="000000"/>
          <w:rtl w:val="0"/>
          <w:lang w:val="de-DE"/>
        </w:rPr>
        <w:t xml:space="preserve"> </w:t>
      </w:r>
      <w:r>
        <w:rPr>
          <w:rFonts w:ascii="Times New Roman" w:hAnsi="Times New Roman"/>
          <w:i w:val="1"/>
          <w:iCs w:val="1"/>
          <w:sz w:val="24"/>
          <w:szCs w:val="24"/>
          <w:u w:color="000000"/>
          <w:rtl w:val="0"/>
          <w:lang w:val="it-IT"/>
        </w:rPr>
        <w:t>documenti amministrativi</w:t>
      </w:r>
      <w:r>
        <w:rPr>
          <w:rFonts w:ascii="Times New Roman" w:hAnsi="Times New Roman" w:hint="default"/>
          <w:sz w:val="24"/>
          <w:szCs w:val="24"/>
          <w:u w:color="000000"/>
          <w:rtl w:val="0"/>
          <w:lang w:val="it-IT"/>
        </w:rPr>
        <w:t>»</w:t>
      </w:r>
      <w:r>
        <w:rPr>
          <w:rFonts w:ascii="Times New Roman" w:hAnsi="Times New Roman"/>
          <w:sz w:val="24"/>
          <w:szCs w:val="24"/>
          <w:u w:color="000000"/>
          <w:rtl w:val="0"/>
          <w:lang w:val="de-DE"/>
        </w:rPr>
        <w:t>;</w:t>
      </w:r>
    </w:p>
    <w:p>
      <w:pPr>
        <w:pStyle w:val="Di default A"/>
        <w:widowControl w:val="0"/>
        <w:spacing w:before="0" w:line="293" w:lineRule="exact"/>
        <w:ind w:left="112" w:firstLine="0"/>
        <w:jc w:val="both"/>
        <w:rPr>
          <w:rFonts w:ascii="Times New Roman" w:cs="Times New Roman" w:hAnsi="Times New Roman" w:eastAsia="Times New Roman"/>
          <w:u w:color="000000"/>
        </w:rPr>
      </w:pPr>
      <w:r>
        <w:rPr>
          <w:rFonts w:ascii="Times New Roman" w:hAnsi="Times New Roman"/>
          <w:b w:val="1"/>
          <w:bCs w:val="1"/>
          <w:u w:color="000000"/>
          <w:rtl w:val="0"/>
          <w:lang w:val="it-IT"/>
        </w:rPr>
        <w:t xml:space="preserve">VISTI </w:t>
      </w:r>
      <w:r>
        <w:rPr>
          <w:rFonts w:ascii="Times New Roman" w:hAnsi="Times New Roman"/>
          <w:u w:color="000000"/>
          <w:rtl w:val="0"/>
          <w:lang w:val="it-IT"/>
        </w:rPr>
        <w:t>in particolare, gli articoli 5 e 6-</w:t>
      </w:r>
      <w:r>
        <w:rPr>
          <w:rFonts w:ascii="Times New Roman" w:hAnsi="Times New Roman"/>
          <w:i w:val="1"/>
          <w:iCs w:val="1"/>
          <w:u w:color="000000"/>
          <w:rtl w:val="0"/>
          <w:lang w:val="it-IT"/>
        </w:rPr>
        <w:t xml:space="preserve">bis </w:t>
      </w:r>
      <w:r>
        <w:rPr>
          <w:rFonts w:ascii="Times New Roman" w:hAnsi="Times New Roman"/>
          <w:u w:color="000000"/>
          <w:rtl w:val="0"/>
          <w:lang w:val="it-IT"/>
        </w:rPr>
        <w:t>della predetta legge;</w:t>
      </w:r>
    </w:p>
    <w:p>
      <w:pPr>
        <w:pStyle w:val="Corpo A"/>
        <w:widowControl w:val="0"/>
        <w:ind w:left="112" w:right="152" w:firstLine="0"/>
        <w:jc w:val="both"/>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pt-PT"/>
        </w:rPr>
        <w:t xml:space="preserve">VISTO </w:t>
      </w:r>
      <w:r>
        <w:rPr>
          <w:rFonts w:ascii="Times New Roman" w:hAnsi="Times New Roman"/>
          <w:sz w:val="24"/>
          <w:szCs w:val="24"/>
          <w:u w:color="000000"/>
          <w:rtl w:val="0"/>
          <w:lang w:val="it-IT"/>
        </w:rPr>
        <w:t xml:space="preserve">il decreto legislativo 30 marzo 2001, n. 165, recante </w:t>
      </w:r>
      <w:r>
        <w:rPr>
          <w:rFonts w:ascii="Times New Roman" w:hAnsi="Times New Roman" w:hint="default"/>
          <w:sz w:val="24"/>
          <w:szCs w:val="24"/>
          <w:u w:color="000000"/>
          <w:rtl w:val="0"/>
          <w:lang w:val="fr-FR"/>
        </w:rPr>
        <w:t>«</w:t>
      </w:r>
      <w:r>
        <w:rPr>
          <w:rFonts w:ascii="Times New Roman" w:hAnsi="Times New Roman"/>
          <w:i w:val="1"/>
          <w:iCs w:val="1"/>
          <w:sz w:val="24"/>
          <w:szCs w:val="24"/>
          <w:u w:color="000000"/>
          <w:rtl w:val="0"/>
          <w:lang w:val="it-IT"/>
        </w:rPr>
        <w:t>Norme generali sull</w:t>
      </w:r>
      <w:r>
        <w:rPr>
          <w:rFonts w:ascii="Arial Unicode MS" w:hAnsi="Arial Unicode MS" w:hint="default"/>
          <w:sz w:val="24"/>
          <w:szCs w:val="24"/>
          <w:u w:color="000000"/>
          <w:rtl w:val="1"/>
          <w:lang w:val="ar-SA" w:bidi="ar-SA"/>
        </w:rPr>
        <w:t>’</w:t>
      </w:r>
      <w:r>
        <w:rPr>
          <w:rFonts w:ascii="Times New Roman" w:hAnsi="Times New Roman"/>
          <w:i w:val="1"/>
          <w:iCs w:val="1"/>
          <w:sz w:val="24"/>
          <w:szCs w:val="24"/>
          <w:u w:color="000000"/>
          <w:rtl w:val="0"/>
          <w:lang w:val="it-IT"/>
        </w:rPr>
        <w:t>ordinamento del</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lavoro</w:t>
      </w:r>
      <w:r>
        <w:rPr>
          <w:rFonts w:ascii="Times New Roman" w:hAnsi="Times New Roman"/>
          <w:i w:val="1"/>
          <w:iCs w:val="1"/>
          <w:spacing w:val="-2"/>
          <w:sz w:val="24"/>
          <w:szCs w:val="24"/>
          <w:u w:color="000000"/>
          <w:rtl w:val="0"/>
          <w:lang w:val="de-DE"/>
        </w:rPr>
        <w:t xml:space="preserve"> </w:t>
      </w:r>
      <w:r>
        <w:rPr>
          <w:rFonts w:ascii="Times New Roman" w:hAnsi="Times New Roman"/>
          <w:i w:val="1"/>
          <w:iCs w:val="1"/>
          <w:sz w:val="24"/>
          <w:szCs w:val="24"/>
          <w:u w:color="000000"/>
          <w:rtl w:val="0"/>
          <w:lang w:val="de-DE"/>
        </w:rPr>
        <w:t>alle</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dipendenze</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delle</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amministrazioni pubbliche</w:t>
      </w:r>
      <w:r>
        <w:rPr>
          <w:rFonts w:ascii="Times New Roman" w:hAnsi="Times New Roman" w:hint="default"/>
          <w:sz w:val="24"/>
          <w:szCs w:val="24"/>
          <w:u w:color="000000"/>
          <w:rtl w:val="0"/>
          <w:lang w:val="it-IT"/>
        </w:rPr>
        <w:t>»</w:t>
      </w:r>
      <w:r>
        <w:rPr>
          <w:rFonts w:ascii="Times New Roman" w:hAnsi="Times New Roman"/>
          <w:sz w:val="24"/>
          <w:szCs w:val="24"/>
          <w:u w:color="000000"/>
          <w:rtl w:val="0"/>
          <w:lang w:val="de-DE"/>
        </w:rPr>
        <w:t>;</w:t>
      </w:r>
    </w:p>
    <w:p>
      <w:pPr>
        <w:pStyle w:val="Corpo A"/>
        <w:widowControl w:val="0"/>
        <w:spacing w:before="2"/>
        <w:ind w:left="112" w:right="151" w:firstLine="0"/>
        <w:jc w:val="both"/>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pt-PT"/>
        </w:rPr>
        <w:t xml:space="preserve">VISTO </w:t>
      </w:r>
      <w:r>
        <w:rPr>
          <w:rFonts w:ascii="Times New Roman" w:hAnsi="Times New Roman"/>
          <w:sz w:val="24"/>
          <w:szCs w:val="24"/>
          <w:u w:color="000000"/>
          <w:rtl w:val="0"/>
          <w:lang w:val="it-IT"/>
        </w:rPr>
        <w:t xml:space="preserve">il decreto legislativo 8 aprile 2013, n. 39, recante </w:t>
      </w:r>
      <w:r>
        <w:rPr>
          <w:rFonts w:ascii="Times New Roman" w:hAnsi="Times New Roman" w:hint="default"/>
          <w:sz w:val="24"/>
          <w:szCs w:val="24"/>
          <w:u w:color="000000"/>
          <w:rtl w:val="0"/>
          <w:lang w:val="fr-FR"/>
        </w:rPr>
        <w:t>«</w:t>
      </w:r>
      <w:r>
        <w:rPr>
          <w:rFonts w:ascii="Times New Roman" w:hAnsi="Times New Roman"/>
          <w:i w:val="1"/>
          <w:iCs w:val="1"/>
          <w:sz w:val="24"/>
          <w:szCs w:val="24"/>
          <w:u w:color="000000"/>
          <w:rtl w:val="0"/>
          <w:lang w:val="it-IT"/>
        </w:rPr>
        <w:t>Disposizioni in materia di inconferibilit</w:t>
      </w:r>
      <w:r>
        <w:rPr>
          <w:rFonts w:ascii="Times New Roman" w:hAnsi="Times New Roman" w:hint="default"/>
          <w:i w:val="1"/>
          <w:iCs w:val="1"/>
          <w:sz w:val="24"/>
          <w:szCs w:val="24"/>
          <w:u w:color="000000"/>
          <w:rtl w:val="0"/>
          <w:lang w:val="de-DE"/>
        </w:rPr>
        <w:t xml:space="preserve">à </w:t>
      </w:r>
      <w:r>
        <w:rPr>
          <w:rFonts w:ascii="Times New Roman" w:hAnsi="Times New Roman"/>
          <w:i w:val="1"/>
          <w:iCs w:val="1"/>
          <w:sz w:val="24"/>
          <w:szCs w:val="24"/>
          <w:u w:color="000000"/>
          <w:rtl w:val="0"/>
          <w:lang w:val="de-DE"/>
        </w:rPr>
        <w:t>e</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incompatibilit</w:t>
      </w:r>
      <w:r>
        <w:rPr>
          <w:rFonts w:ascii="Times New Roman" w:hAnsi="Times New Roman" w:hint="default"/>
          <w:i w:val="1"/>
          <w:iCs w:val="1"/>
          <w:sz w:val="24"/>
          <w:szCs w:val="24"/>
          <w:u w:color="000000"/>
          <w:rtl w:val="0"/>
          <w:lang w:val="de-DE"/>
        </w:rPr>
        <w:t xml:space="preserve">à </w:t>
      </w:r>
      <w:r>
        <w:rPr>
          <w:rFonts w:ascii="Times New Roman" w:hAnsi="Times New Roman"/>
          <w:i w:val="1"/>
          <w:iCs w:val="1"/>
          <w:sz w:val="24"/>
          <w:szCs w:val="24"/>
          <w:u w:color="000000"/>
          <w:rtl w:val="0"/>
          <w:lang w:val="it-IT"/>
        </w:rPr>
        <w:t>di incarichi presso le pubbliche amministrazioni e presso gli enti privati in controllo</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pubblico,</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de-DE"/>
        </w:rPr>
        <w:t>a</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de-DE"/>
        </w:rPr>
        <w:t>norma</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dell'articolo</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de-DE"/>
        </w:rPr>
        <w:t>1,</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en-US"/>
        </w:rPr>
        <w:t>commi</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de-DE"/>
        </w:rPr>
        <w:t>49</w:t>
      </w:r>
      <w:r>
        <w:rPr>
          <w:rFonts w:ascii="Times New Roman" w:hAnsi="Times New Roman"/>
          <w:i w:val="1"/>
          <w:iCs w:val="1"/>
          <w:spacing w:val="-2"/>
          <w:sz w:val="24"/>
          <w:szCs w:val="24"/>
          <w:u w:color="000000"/>
          <w:rtl w:val="0"/>
          <w:lang w:val="de-DE"/>
        </w:rPr>
        <w:t xml:space="preserve"> </w:t>
      </w:r>
      <w:r>
        <w:rPr>
          <w:rFonts w:ascii="Times New Roman" w:hAnsi="Times New Roman"/>
          <w:i w:val="1"/>
          <w:iCs w:val="1"/>
          <w:sz w:val="24"/>
          <w:szCs w:val="24"/>
          <w:u w:color="000000"/>
          <w:rtl w:val="0"/>
          <w:lang w:val="de-DE"/>
        </w:rPr>
        <w:t>e</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ru-RU"/>
        </w:rPr>
        <w:t>50,</w:t>
      </w:r>
      <w:r>
        <w:rPr>
          <w:rFonts w:ascii="Times New Roman" w:hAnsi="Times New Roman"/>
          <w:i w:val="1"/>
          <w:iCs w:val="1"/>
          <w:spacing w:val="-2"/>
          <w:sz w:val="24"/>
          <w:szCs w:val="24"/>
          <w:u w:color="000000"/>
          <w:rtl w:val="0"/>
          <w:lang w:val="de-DE"/>
        </w:rPr>
        <w:t xml:space="preserve"> </w:t>
      </w:r>
      <w:r>
        <w:rPr>
          <w:rFonts w:ascii="Times New Roman" w:hAnsi="Times New Roman"/>
          <w:i w:val="1"/>
          <w:iCs w:val="1"/>
          <w:sz w:val="24"/>
          <w:szCs w:val="24"/>
          <w:u w:color="000000"/>
          <w:rtl w:val="0"/>
          <w:lang w:val="it-IT"/>
        </w:rPr>
        <w:t>della legge 6</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novembre 2012, n.</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de-DE"/>
        </w:rPr>
        <w:t>190</w:t>
      </w:r>
      <w:r>
        <w:rPr>
          <w:rFonts w:ascii="Times New Roman" w:hAnsi="Times New Roman" w:hint="default"/>
          <w:sz w:val="24"/>
          <w:szCs w:val="24"/>
          <w:u w:color="000000"/>
          <w:rtl w:val="0"/>
          <w:lang w:val="it-IT"/>
        </w:rPr>
        <w:t>»</w:t>
      </w:r>
      <w:r>
        <w:rPr>
          <w:rFonts w:ascii="Times New Roman" w:hAnsi="Times New Roman"/>
          <w:sz w:val="24"/>
          <w:szCs w:val="24"/>
          <w:u w:color="000000"/>
          <w:rtl w:val="0"/>
          <w:lang w:val="de-DE"/>
        </w:rPr>
        <w:t>;</w:t>
      </w:r>
    </w:p>
    <w:p>
      <w:pPr>
        <w:pStyle w:val="Corpo A"/>
        <w:widowControl w:val="0"/>
        <w:jc w:val="both"/>
        <w:rPr>
          <w:rFonts w:ascii="Times New Roman" w:cs="Times New Roman" w:hAnsi="Times New Roman" w:eastAsia="Times New Roman"/>
          <w:sz w:val="24"/>
          <w:szCs w:val="24"/>
          <w:u w:color="000000"/>
        </w:rPr>
      </w:pPr>
    </w:p>
    <w:p>
      <w:pPr>
        <w:pStyle w:val="Di default A"/>
        <w:widowControl w:val="0"/>
        <w:spacing w:before="52" w:line="240" w:lineRule="auto"/>
        <w:ind w:left="112" w:right="558" w:firstLine="0"/>
        <w:rPr>
          <w:rFonts w:ascii="Times New Roman" w:cs="Times New Roman" w:hAnsi="Times New Roman" w:eastAsia="Times New Roman"/>
          <w:u w:color="000000"/>
        </w:rPr>
      </w:pPr>
      <w:r>
        <w:rPr>
          <w:rFonts w:ascii="Times New Roman" w:hAnsi="Times New Roman"/>
          <w:b w:val="1"/>
          <w:bCs w:val="1"/>
          <w:u w:color="000000"/>
          <w:rtl w:val="0"/>
          <w:lang w:val="it-IT"/>
        </w:rPr>
        <w:t xml:space="preserve">VISTO </w:t>
      </w:r>
      <w:r>
        <w:rPr>
          <w:rFonts w:ascii="Times New Roman" w:hAnsi="Times New Roman"/>
          <w:u w:color="000000"/>
          <w:rtl w:val="0"/>
          <w:lang w:val="it-IT"/>
        </w:rPr>
        <w:t>il Codice di comportamento dei dipendenti del Ministero dell</w:t>
      </w:r>
      <w:r>
        <w:rPr>
          <w:rFonts w:ascii="Times New Roman" w:hAnsi="Times New Roman" w:hint="default"/>
          <w:u w:color="000000"/>
          <w:rtl w:val="0"/>
          <w:lang w:val="it-IT"/>
        </w:rPr>
        <w:t>’</w:t>
      </w:r>
      <w:r>
        <w:rPr>
          <w:rFonts w:ascii="Times New Roman" w:hAnsi="Times New Roman"/>
          <w:u w:color="000000"/>
          <w:rtl w:val="0"/>
          <w:lang w:val="it-IT"/>
        </w:rPr>
        <w:t>istruzione, D.P.R. 16 aprile 2013, n. 62 come</w:t>
      </w:r>
      <w:r>
        <w:rPr>
          <w:rFonts w:ascii="Times New Roman" w:hAnsi="Times New Roman"/>
          <w:spacing w:val="0"/>
          <w:u w:color="000000"/>
          <w:rtl w:val="0"/>
          <w:lang w:val="it-IT"/>
        </w:rPr>
        <w:t xml:space="preserve"> </w:t>
      </w:r>
      <w:r>
        <w:rPr>
          <w:rFonts w:ascii="Times New Roman" w:hAnsi="Times New Roman"/>
          <w:u w:color="000000"/>
          <w:rtl w:val="0"/>
          <w:lang w:val="it-IT"/>
        </w:rPr>
        <w:t>modificato ed</w:t>
      </w:r>
      <w:r>
        <w:rPr>
          <w:rFonts w:ascii="Times New Roman" w:hAnsi="Times New Roman"/>
          <w:spacing w:val="0"/>
          <w:u w:color="000000"/>
          <w:rtl w:val="0"/>
          <w:lang w:val="it-IT"/>
        </w:rPr>
        <w:t xml:space="preserve"> </w:t>
      </w:r>
      <w:r>
        <w:rPr>
          <w:rFonts w:ascii="Times New Roman" w:hAnsi="Times New Roman"/>
          <w:u w:color="000000"/>
          <w:rtl w:val="0"/>
          <w:lang w:val="it-IT"/>
        </w:rPr>
        <w:t>integrato dal D.P.R. 13</w:t>
      </w:r>
      <w:r>
        <w:rPr>
          <w:rFonts w:ascii="Times New Roman" w:hAnsi="Times New Roman"/>
          <w:spacing w:val="0"/>
          <w:u w:color="000000"/>
          <w:rtl w:val="0"/>
          <w:lang w:val="it-IT"/>
        </w:rPr>
        <w:t xml:space="preserve"> </w:t>
      </w:r>
      <w:r>
        <w:rPr>
          <w:rFonts w:ascii="Times New Roman" w:hAnsi="Times New Roman"/>
          <w:u w:color="000000"/>
          <w:rtl w:val="0"/>
          <w:lang w:val="it-IT"/>
        </w:rPr>
        <w:t>giugno 2023, n. 81;</w:t>
      </w:r>
    </w:p>
    <w:p>
      <w:pPr>
        <w:pStyle w:val="Corpo A"/>
        <w:widowControl w:val="0"/>
        <w:ind w:left="112" w:right="310" w:firstLine="0"/>
        <w:rPr>
          <w:rFonts w:ascii="Times New Roman" w:cs="Times New Roman" w:hAnsi="Times New Roman" w:eastAsia="Times New Roman"/>
          <w:u w:color="000000"/>
        </w:rPr>
      </w:pPr>
      <w:r>
        <w:rPr>
          <w:rFonts w:ascii="Times New Roman" w:hAnsi="Times New Roman"/>
          <w:b w:val="1"/>
          <w:bCs w:val="1"/>
          <w:sz w:val="24"/>
          <w:szCs w:val="24"/>
          <w:u w:color="000000"/>
          <w:rtl w:val="0"/>
          <w:lang w:val="de-DE"/>
        </w:rPr>
        <w:t xml:space="preserve">VISTA </w:t>
      </w:r>
      <w:r>
        <w:rPr>
          <w:rFonts w:ascii="Times New Roman" w:hAnsi="Times New Roman"/>
          <w:sz w:val="24"/>
          <w:szCs w:val="24"/>
          <w:u w:color="000000"/>
          <w:rtl w:val="0"/>
          <w:lang w:val="it-IT"/>
        </w:rPr>
        <w:t xml:space="preserve">la legge 6 novembre 2012, n. 190, recante </w:t>
      </w:r>
      <w:r>
        <w:rPr>
          <w:rFonts w:ascii="Times New Roman" w:hAnsi="Times New Roman" w:hint="default"/>
          <w:sz w:val="24"/>
          <w:szCs w:val="24"/>
          <w:u w:color="000000"/>
          <w:rtl w:val="0"/>
          <w:lang w:val="fr-FR"/>
        </w:rPr>
        <w:t>«</w:t>
      </w:r>
      <w:r>
        <w:rPr>
          <w:rFonts w:ascii="Times New Roman" w:hAnsi="Times New Roman"/>
          <w:i w:val="1"/>
          <w:iCs w:val="1"/>
          <w:sz w:val="24"/>
          <w:szCs w:val="24"/>
          <w:u w:color="000000"/>
          <w:rtl w:val="0"/>
          <w:lang w:val="it-IT"/>
        </w:rPr>
        <w:t>Disposizioni per la prevenzione e la repressione</w:t>
      </w:r>
      <w:r>
        <w:rPr>
          <w:rFonts w:ascii="Times New Roman" w:hAnsi="Times New Roman"/>
          <w:i w:val="1"/>
          <w:iCs w:val="1"/>
          <w:spacing w:val="-52"/>
          <w:sz w:val="24"/>
          <w:szCs w:val="24"/>
          <w:u w:color="000000"/>
          <w:rtl w:val="0"/>
          <w:lang w:val="de-DE"/>
        </w:rPr>
        <w:t xml:space="preserve"> </w:t>
      </w:r>
      <w:r>
        <w:rPr>
          <w:rFonts w:ascii="Times New Roman" w:hAnsi="Times New Roman"/>
          <w:i w:val="1"/>
          <w:iCs w:val="1"/>
          <w:sz w:val="24"/>
          <w:szCs w:val="24"/>
          <w:u w:color="000000"/>
          <w:rtl w:val="0"/>
          <w:lang w:val="it-IT"/>
        </w:rPr>
        <w:t>della</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corruzione</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de-DE"/>
        </w:rPr>
        <w:t>e</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dell</w:t>
      </w:r>
      <w:r>
        <w:rPr>
          <w:rFonts w:ascii="Arial Unicode MS" w:hAnsi="Arial Unicode MS" w:hint="default"/>
          <w:sz w:val="24"/>
          <w:szCs w:val="24"/>
          <w:u w:color="000000"/>
          <w:rtl w:val="1"/>
          <w:lang w:val="ar-SA" w:bidi="ar-SA"/>
        </w:rPr>
        <w:t>’</w:t>
      </w:r>
      <w:r>
        <w:rPr>
          <w:rFonts w:ascii="Times New Roman" w:hAnsi="Times New Roman"/>
          <w:i w:val="1"/>
          <w:iCs w:val="1"/>
          <w:sz w:val="24"/>
          <w:szCs w:val="24"/>
          <w:u w:color="000000"/>
          <w:rtl w:val="0"/>
          <w:lang w:val="it-IT"/>
        </w:rPr>
        <w:t>illegalit</w:t>
      </w:r>
      <w:r>
        <w:rPr>
          <w:rFonts w:ascii="Times New Roman" w:hAnsi="Times New Roman" w:hint="default"/>
          <w:i w:val="1"/>
          <w:iCs w:val="1"/>
          <w:sz w:val="24"/>
          <w:szCs w:val="24"/>
          <w:u w:color="000000"/>
          <w:rtl w:val="0"/>
          <w:lang w:val="de-DE"/>
        </w:rPr>
        <w:t>à</w:t>
      </w:r>
      <w:r>
        <w:rPr>
          <w:rFonts w:ascii="Times New Roman" w:hAnsi="Times New Roman"/>
          <w:i w:val="1"/>
          <w:iCs w:val="1"/>
          <w:spacing w:val="-2"/>
          <w:sz w:val="24"/>
          <w:szCs w:val="24"/>
          <w:u w:color="000000"/>
          <w:rtl w:val="0"/>
          <w:lang w:val="de-DE"/>
        </w:rPr>
        <w:t xml:space="preserve"> </w:t>
      </w:r>
      <w:r>
        <w:rPr>
          <w:rFonts w:ascii="Times New Roman" w:hAnsi="Times New Roman"/>
          <w:i w:val="1"/>
          <w:iCs w:val="1"/>
          <w:sz w:val="24"/>
          <w:szCs w:val="24"/>
          <w:u w:color="000000"/>
          <w:rtl w:val="0"/>
          <w:lang w:val="it-IT"/>
        </w:rPr>
        <w:t>nella pubblica</w:t>
      </w:r>
      <w:r>
        <w:rPr>
          <w:rFonts w:ascii="Times New Roman" w:hAnsi="Times New Roman"/>
          <w:i w:val="1"/>
          <w:iCs w:val="1"/>
          <w:spacing w:val="-1"/>
          <w:sz w:val="24"/>
          <w:szCs w:val="24"/>
          <w:u w:color="000000"/>
          <w:rtl w:val="0"/>
          <w:lang w:val="de-DE"/>
        </w:rPr>
        <w:t xml:space="preserve"> </w:t>
      </w:r>
      <w:r>
        <w:rPr>
          <w:rFonts w:ascii="Times New Roman" w:hAnsi="Times New Roman"/>
          <w:i w:val="1"/>
          <w:iCs w:val="1"/>
          <w:sz w:val="24"/>
          <w:szCs w:val="24"/>
          <w:u w:color="000000"/>
          <w:rtl w:val="0"/>
          <w:lang w:val="it-IT"/>
        </w:rPr>
        <w:t>amministrazione</w:t>
      </w:r>
      <w:r>
        <w:rPr>
          <w:rFonts w:ascii="Times New Roman" w:hAnsi="Times New Roman" w:hint="default"/>
          <w:sz w:val="24"/>
          <w:szCs w:val="24"/>
          <w:u w:color="000000"/>
          <w:rtl w:val="0"/>
          <w:lang w:val="it-IT"/>
        </w:rPr>
        <w:t>»</w:t>
      </w:r>
      <w:r>
        <w:rPr>
          <w:rFonts w:ascii="Times New Roman" w:hAnsi="Times New Roman"/>
          <w:sz w:val="24"/>
          <w:szCs w:val="24"/>
          <w:u w:color="000000"/>
          <w:rtl w:val="0"/>
          <w:lang w:val="de-DE"/>
        </w:rPr>
        <w:t>;</w:t>
      </w:r>
    </w:p>
    <w:p>
      <w:pPr>
        <w:pStyle w:val="Corpo A"/>
        <w:widowControl w:val="0"/>
        <w:ind w:left="866" w:right="904" w:firstLine="0"/>
        <w:jc w:val="center"/>
        <w:rPr>
          <w:rFonts w:ascii="Times New Roman" w:cs="Times New Roman" w:hAnsi="Times New Roman" w:eastAsia="Times New Roman"/>
          <w:u w:color="000000"/>
        </w:rPr>
      </w:pPr>
    </w:p>
    <w:p>
      <w:pPr>
        <w:pStyle w:val="Corpo A"/>
        <w:widowControl w:val="0"/>
        <w:ind w:left="866" w:right="904" w:firstLine="0"/>
        <w:jc w:val="center"/>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de-DE"/>
        </w:rPr>
        <w:t>DICHIARA</w:t>
      </w:r>
    </w:p>
    <w:p>
      <w:pPr>
        <w:pStyle w:val="Di default A"/>
        <w:widowControl w:val="0"/>
        <w:numPr>
          <w:ilvl w:val="1"/>
          <w:numId w:val="2"/>
        </w:numPr>
        <w:bidi w:val="0"/>
        <w:spacing w:before="120" w:line="240" w:lineRule="auto"/>
        <w:ind w:right="148"/>
        <w:jc w:val="left"/>
        <w:rPr>
          <w:rFonts w:ascii="Times New Roman" w:hAnsi="Times New Roman"/>
          <w:sz w:val="22"/>
          <w:szCs w:val="22"/>
          <w:rtl w:val="0"/>
          <w:lang w:val="it-IT"/>
        </w:rPr>
      </w:pPr>
      <w:r>
        <w:rPr>
          <w:rFonts w:ascii="Times New Roman" w:hAnsi="Times New Roman"/>
          <w:sz w:val="22"/>
          <w:szCs w:val="22"/>
          <w:u w:color="000000"/>
          <w:rtl w:val="0"/>
          <w:lang w:val="it-IT"/>
        </w:rPr>
        <w:t>non</w:t>
      </w:r>
      <w:r>
        <w:rPr>
          <w:rFonts w:ascii="Times New Roman" w:hAnsi="Times New Roman"/>
          <w:spacing w:val="-11"/>
          <w:sz w:val="22"/>
          <w:szCs w:val="22"/>
          <w:u w:color="000000"/>
          <w:rtl w:val="0"/>
          <w:lang w:val="it-IT"/>
        </w:rPr>
        <w:t xml:space="preserve"> </w:t>
      </w:r>
      <w:r>
        <w:rPr>
          <w:rFonts w:ascii="Times New Roman" w:hAnsi="Times New Roman"/>
          <w:sz w:val="22"/>
          <w:szCs w:val="22"/>
          <w:u w:color="000000"/>
          <w:rtl w:val="0"/>
          <w:lang w:val="it-IT"/>
        </w:rPr>
        <w:t>trovarsi</w:t>
      </w:r>
      <w:r>
        <w:rPr>
          <w:rFonts w:ascii="Times New Roman" w:hAnsi="Times New Roman"/>
          <w:spacing w:val="-10"/>
          <w:sz w:val="22"/>
          <w:szCs w:val="22"/>
          <w:u w:color="000000"/>
          <w:rtl w:val="0"/>
          <w:lang w:val="it-IT"/>
        </w:rPr>
        <w:t xml:space="preserve"> </w:t>
      </w:r>
      <w:r>
        <w:rPr>
          <w:rFonts w:ascii="Times New Roman" w:hAnsi="Times New Roman"/>
          <w:sz w:val="22"/>
          <w:szCs w:val="22"/>
          <w:u w:color="000000"/>
          <w:rtl w:val="0"/>
          <w:lang w:val="it-IT"/>
        </w:rPr>
        <w:t>in</w:t>
      </w:r>
      <w:r>
        <w:rPr>
          <w:rFonts w:ascii="Times New Roman" w:hAnsi="Times New Roman"/>
          <w:spacing w:val="-10"/>
          <w:sz w:val="22"/>
          <w:szCs w:val="22"/>
          <w:u w:color="000000"/>
          <w:rtl w:val="0"/>
          <w:lang w:val="it-IT"/>
        </w:rPr>
        <w:t xml:space="preserve"> </w:t>
      </w:r>
      <w:r>
        <w:rPr>
          <w:rFonts w:ascii="Times New Roman" w:hAnsi="Times New Roman"/>
          <w:sz w:val="22"/>
          <w:szCs w:val="22"/>
          <w:u w:color="000000"/>
          <w:rtl w:val="0"/>
          <w:lang w:val="it-IT"/>
        </w:rPr>
        <w:t>situazione</w:t>
      </w:r>
      <w:r>
        <w:rPr>
          <w:rFonts w:ascii="Times New Roman" w:hAnsi="Times New Roman"/>
          <w:spacing w:val="-9"/>
          <w:sz w:val="22"/>
          <w:szCs w:val="22"/>
          <w:u w:color="000000"/>
          <w:rtl w:val="0"/>
          <w:lang w:val="it-IT"/>
        </w:rPr>
        <w:t xml:space="preserve"> </w:t>
      </w:r>
      <w:r>
        <w:rPr>
          <w:rFonts w:ascii="Times New Roman" w:hAnsi="Times New Roman"/>
          <w:sz w:val="22"/>
          <w:szCs w:val="22"/>
          <w:u w:color="000000"/>
          <w:rtl w:val="0"/>
          <w:lang w:val="it-IT"/>
        </w:rPr>
        <w:t>di</w:t>
      </w:r>
      <w:r>
        <w:rPr>
          <w:rFonts w:ascii="Times New Roman" w:hAnsi="Times New Roman"/>
          <w:spacing w:val="-12"/>
          <w:sz w:val="22"/>
          <w:szCs w:val="22"/>
          <w:u w:color="000000"/>
          <w:rtl w:val="0"/>
          <w:lang w:val="it-IT"/>
        </w:rPr>
        <w:t xml:space="preserve"> </w:t>
      </w:r>
      <w:r>
        <w:rPr>
          <w:rFonts w:ascii="Times New Roman" w:hAnsi="Times New Roman"/>
          <w:sz w:val="22"/>
          <w:szCs w:val="22"/>
          <w:u w:color="000000"/>
          <w:rtl w:val="0"/>
          <w:lang w:val="it-IT"/>
        </w:rPr>
        <w:t>incompatibilit</w:t>
      </w:r>
      <w:r>
        <w:rPr>
          <w:rFonts w:ascii="Times New Roman" w:hAnsi="Times New Roman" w:hint="default"/>
          <w:sz w:val="22"/>
          <w:szCs w:val="22"/>
          <w:u w:color="000000"/>
          <w:rtl w:val="0"/>
          <w:lang w:val="it-IT"/>
        </w:rPr>
        <w:t>à</w:t>
      </w:r>
      <w:r>
        <w:rPr>
          <w:rFonts w:ascii="Times New Roman" w:hAnsi="Times New Roman"/>
          <w:sz w:val="22"/>
          <w:szCs w:val="22"/>
          <w:u w:color="000000"/>
          <w:rtl w:val="0"/>
          <w:lang w:val="it-IT"/>
        </w:rPr>
        <w:t>,</w:t>
      </w:r>
      <w:r>
        <w:rPr>
          <w:rFonts w:ascii="Times New Roman" w:hAnsi="Times New Roman"/>
          <w:spacing w:val="-9"/>
          <w:sz w:val="22"/>
          <w:szCs w:val="22"/>
          <w:u w:color="000000"/>
          <w:rtl w:val="0"/>
          <w:lang w:val="it-IT"/>
        </w:rPr>
        <w:t xml:space="preserve"> </w:t>
      </w:r>
      <w:r>
        <w:rPr>
          <w:rFonts w:ascii="Times New Roman" w:hAnsi="Times New Roman"/>
          <w:sz w:val="22"/>
          <w:szCs w:val="22"/>
          <w:u w:color="000000"/>
          <w:rtl w:val="0"/>
          <w:lang w:val="it-IT"/>
        </w:rPr>
        <w:t>ai</w:t>
      </w:r>
      <w:r>
        <w:rPr>
          <w:rFonts w:ascii="Times New Roman" w:hAnsi="Times New Roman"/>
          <w:spacing w:val="-10"/>
          <w:sz w:val="22"/>
          <w:szCs w:val="22"/>
          <w:u w:color="000000"/>
          <w:rtl w:val="0"/>
          <w:lang w:val="it-IT"/>
        </w:rPr>
        <w:t xml:space="preserve"> </w:t>
      </w:r>
      <w:r>
        <w:rPr>
          <w:rFonts w:ascii="Times New Roman" w:hAnsi="Times New Roman"/>
          <w:sz w:val="22"/>
          <w:szCs w:val="22"/>
          <w:u w:color="000000"/>
          <w:rtl w:val="0"/>
          <w:lang w:val="it-IT"/>
        </w:rPr>
        <w:t>sensi</w:t>
      </w:r>
      <w:r>
        <w:rPr>
          <w:rFonts w:ascii="Times New Roman" w:hAnsi="Times New Roman"/>
          <w:spacing w:val="-10"/>
          <w:sz w:val="22"/>
          <w:szCs w:val="22"/>
          <w:u w:color="000000"/>
          <w:rtl w:val="0"/>
          <w:lang w:val="it-IT"/>
        </w:rPr>
        <w:t xml:space="preserve"> </w:t>
      </w:r>
      <w:r>
        <w:rPr>
          <w:rFonts w:ascii="Times New Roman" w:hAnsi="Times New Roman"/>
          <w:sz w:val="22"/>
          <w:szCs w:val="22"/>
          <w:u w:color="000000"/>
          <w:rtl w:val="0"/>
          <w:lang w:val="it-IT"/>
        </w:rPr>
        <w:t>di</w:t>
      </w:r>
      <w:r>
        <w:rPr>
          <w:rFonts w:ascii="Times New Roman" w:hAnsi="Times New Roman"/>
          <w:spacing w:val="-12"/>
          <w:sz w:val="22"/>
          <w:szCs w:val="22"/>
          <w:u w:color="000000"/>
          <w:rtl w:val="0"/>
          <w:lang w:val="it-IT"/>
        </w:rPr>
        <w:t xml:space="preserve"> </w:t>
      </w:r>
      <w:r>
        <w:rPr>
          <w:rFonts w:ascii="Times New Roman" w:hAnsi="Times New Roman"/>
          <w:sz w:val="22"/>
          <w:szCs w:val="22"/>
          <w:u w:color="000000"/>
          <w:rtl w:val="0"/>
          <w:lang w:val="it-IT"/>
        </w:rPr>
        <w:t>quanto</w:t>
      </w:r>
      <w:r>
        <w:rPr>
          <w:rFonts w:ascii="Times New Roman" w:hAnsi="Times New Roman"/>
          <w:spacing w:val="-9"/>
          <w:sz w:val="22"/>
          <w:szCs w:val="22"/>
          <w:u w:color="000000"/>
          <w:rtl w:val="0"/>
          <w:lang w:val="it-IT"/>
        </w:rPr>
        <w:t xml:space="preserve"> </w:t>
      </w:r>
      <w:r>
        <w:rPr>
          <w:rFonts w:ascii="Times New Roman" w:hAnsi="Times New Roman"/>
          <w:sz w:val="22"/>
          <w:szCs w:val="22"/>
          <w:u w:color="000000"/>
          <w:rtl w:val="0"/>
          <w:lang w:val="it-IT"/>
        </w:rPr>
        <w:t>previsto</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dal</w:t>
      </w:r>
      <w:r>
        <w:rPr>
          <w:rFonts w:ascii="Times New Roman" w:hAnsi="Times New Roman"/>
          <w:spacing w:val="-11"/>
          <w:sz w:val="22"/>
          <w:szCs w:val="22"/>
          <w:u w:color="000000"/>
          <w:rtl w:val="0"/>
          <w:lang w:val="it-IT"/>
        </w:rPr>
        <w:t xml:space="preserve"> </w:t>
      </w:r>
      <w:r>
        <w:rPr>
          <w:rFonts w:ascii="Times New Roman" w:hAnsi="Times New Roman"/>
          <w:sz w:val="22"/>
          <w:szCs w:val="22"/>
          <w:u w:color="000000"/>
          <w:rtl w:val="0"/>
          <w:lang w:val="it-IT"/>
        </w:rPr>
        <w:t>d.lgs.</w:t>
      </w:r>
      <w:r>
        <w:rPr>
          <w:rFonts w:ascii="Times New Roman" w:hAnsi="Times New Roman"/>
          <w:spacing w:val="-9"/>
          <w:sz w:val="22"/>
          <w:szCs w:val="22"/>
          <w:u w:color="000000"/>
          <w:rtl w:val="0"/>
          <w:lang w:val="it-IT"/>
        </w:rPr>
        <w:t xml:space="preserve"> </w:t>
      </w:r>
      <w:r>
        <w:rPr>
          <w:rFonts w:ascii="Times New Roman" w:hAnsi="Times New Roman"/>
          <w:sz w:val="22"/>
          <w:szCs w:val="22"/>
          <w:u w:color="000000"/>
          <w:rtl w:val="0"/>
          <w:lang w:val="it-IT"/>
        </w:rPr>
        <w:t>n.</w:t>
      </w:r>
      <w:r>
        <w:rPr>
          <w:rFonts w:ascii="Times New Roman" w:hAnsi="Times New Roman"/>
          <w:spacing w:val="-10"/>
          <w:sz w:val="22"/>
          <w:szCs w:val="22"/>
          <w:u w:color="000000"/>
          <w:rtl w:val="0"/>
          <w:lang w:val="it-IT"/>
        </w:rPr>
        <w:t xml:space="preserve"> </w:t>
      </w:r>
      <w:r>
        <w:rPr>
          <w:rFonts w:ascii="Times New Roman" w:hAnsi="Times New Roman"/>
          <w:sz w:val="22"/>
          <w:szCs w:val="22"/>
          <w:u w:color="000000"/>
          <w:rtl w:val="0"/>
          <w:lang w:val="it-IT"/>
        </w:rPr>
        <w:t>39/2013</w:t>
      </w:r>
      <w:r>
        <w:rPr>
          <w:rFonts w:ascii="Times New Roman" w:hAnsi="Times New Roman"/>
          <w:spacing w:val="-9"/>
          <w:sz w:val="22"/>
          <w:szCs w:val="22"/>
          <w:u w:color="000000"/>
          <w:rtl w:val="0"/>
          <w:lang w:val="it-IT"/>
        </w:rPr>
        <w:t xml:space="preserve"> </w:t>
      </w:r>
      <w:r>
        <w:rPr>
          <w:rFonts w:ascii="Times New Roman" w:hAnsi="Times New Roman"/>
          <w:sz w:val="22"/>
          <w:szCs w:val="22"/>
          <w:u w:color="000000"/>
          <w:rtl w:val="0"/>
          <w:lang w:val="it-IT"/>
        </w:rPr>
        <w:t>e</w:t>
      </w:r>
      <w:r>
        <w:rPr>
          <w:rFonts w:ascii="Times New Roman" w:hAnsi="Times New Roman"/>
          <w:spacing w:val="-11"/>
          <w:sz w:val="22"/>
          <w:szCs w:val="22"/>
          <w:u w:color="000000"/>
          <w:rtl w:val="0"/>
          <w:lang w:val="it-IT"/>
        </w:rPr>
        <w:t xml:space="preserve"> </w:t>
      </w:r>
      <w:r>
        <w:rPr>
          <w:rFonts w:ascii="Times New Roman" w:hAnsi="Times New Roman"/>
          <w:sz w:val="22"/>
          <w:szCs w:val="22"/>
          <w:u w:color="000000"/>
          <w:rtl w:val="0"/>
          <w:lang w:val="it-IT"/>
        </w:rPr>
        <w:t>dall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art.</w:t>
      </w:r>
      <w:r>
        <w:rPr>
          <w:rFonts w:ascii="Times New Roman" w:hAnsi="Times New Roman"/>
          <w:spacing w:val="-47"/>
          <w:sz w:val="22"/>
          <w:szCs w:val="22"/>
          <w:u w:color="000000"/>
          <w:rtl w:val="0"/>
          <w:lang w:val="it-IT"/>
        </w:rPr>
        <w:t xml:space="preserve"> </w:t>
      </w:r>
      <w:r>
        <w:rPr>
          <w:rFonts w:ascii="Times New Roman" w:hAnsi="Times New Roman"/>
          <w:sz w:val="22"/>
          <w:szCs w:val="22"/>
          <w:u w:color="000000"/>
          <w:rtl w:val="0"/>
          <w:lang w:val="it-IT"/>
        </w:rPr>
        <w:t>53, del d.lgs. n. 165/2001;</w:t>
      </w:r>
    </w:p>
    <w:p>
      <w:pPr>
        <w:pStyle w:val="Corpo A"/>
        <w:widowControl w:val="0"/>
        <w:tabs>
          <w:tab w:val="left" w:pos="9132"/>
        </w:tabs>
        <w:spacing w:before="1"/>
        <w:ind w:left="821" w:right="153" w:firstLine="0"/>
        <w:rPr>
          <w:rFonts w:ascii="Times New Roman" w:cs="Times New Roman" w:hAnsi="Times New Roman" w:eastAsia="Times New Roman"/>
          <w:u w:color="000000"/>
        </w:rPr>
      </w:pPr>
      <w:r>
        <w:rPr>
          <w:rFonts w:ascii="Times New Roman" w:hAnsi="Times New Roman"/>
          <w:u w:color="000000"/>
          <w:rtl w:val="0"/>
          <w:lang w:val="it-IT"/>
        </w:rPr>
        <w:t>ovvero,</w:t>
      </w:r>
      <w:r>
        <w:rPr>
          <w:rFonts w:ascii="Times New Roman" w:hAnsi="Times New Roman"/>
          <w:spacing w:val="0"/>
          <w:u w:color="000000"/>
          <w:rtl w:val="0"/>
          <w:lang w:val="de-DE"/>
        </w:rPr>
        <w:t xml:space="preserve"> </w:t>
      </w:r>
      <w:r>
        <w:rPr>
          <w:rFonts w:ascii="Times New Roman" w:hAnsi="Times New Roman"/>
          <w:u w:color="000000"/>
          <w:rtl w:val="0"/>
          <w:lang w:val="it-IT"/>
        </w:rPr>
        <w:t>nel</w:t>
      </w:r>
      <w:r>
        <w:rPr>
          <w:rFonts w:ascii="Times New Roman" w:hAnsi="Times New Roman"/>
          <w:spacing w:val="0"/>
          <w:u w:color="000000"/>
          <w:rtl w:val="0"/>
          <w:lang w:val="de-DE"/>
        </w:rPr>
        <w:t xml:space="preserve"> </w:t>
      </w:r>
      <w:r>
        <w:rPr>
          <w:rFonts w:ascii="Times New Roman" w:hAnsi="Times New Roman"/>
          <w:u w:color="000000"/>
          <w:rtl w:val="0"/>
          <w:lang w:val="es-ES_tradnl"/>
        </w:rPr>
        <w:t>caso</w:t>
      </w:r>
      <w:r>
        <w:rPr>
          <w:rFonts w:ascii="Times New Roman" w:hAnsi="Times New Roman"/>
          <w:spacing w:val="0"/>
          <w:u w:color="000000"/>
          <w:rtl w:val="0"/>
          <w:lang w:val="de-DE"/>
        </w:rPr>
        <w:t xml:space="preserve"> </w:t>
      </w:r>
      <w:r>
        <w:rPr>
          <w:rFonts w:ascii="Times New Roman" w:hAnsi="Times New Roman"/>
          <w:u w:color="000000"/>
          <w:rtl w:val="0"/>
          <w:lang w:val="de-DE"/>
        </w:rPr>
        <w:t>in</w:t>
      </w:r>
      <w:r>
        <w:rPr>
          <w:rFonts w:ascii="Times New Roman" w:hAnsi="Times New Roman"/>
          <w:spacing w:val="0"/>
          <w:u w:color="000000"/>
          <w:rtl w:val="0"/>
          <w:lang w:val="de-DE"/>
        </w:rPr>
        <w:t xml:space="preserve"> </w:t>
      </w:r>
      <w:r>
        <w:rPr>
          <w:rFonts w:ascii="Times New Roman" w:hAnsi="Times New Roman"/>
          <w:u w:color="000000"/>
          <w:rtl w:val="0"/>
          <w:lang w:val="it-IT"/>
        </w:rPr>
        <w:t>cui</w:t>
      </w:r>
      <w:r>
        <w:rPr>
          <w:rFonts w:ascii="Times New Roman" w:hAnsi="Times New Roman"/>
          <w:spacing w:val="0"/>
          <w:u w:color="000000"/>
          <w:rtl w:val="0"/>
          <w:lang w:val="de-DE"/>
        </w:rPr>
        <w:t xml:space="preserve"> </w:t>
      </w:r>
      <w:r>
        <w:rPr>
          <w:rFonts w:ascii="Times New Roman" w:hAnsi="Times New Roman"/>
          <w:u w:color="000000"/>
          <w:rtl w:val="0"/>
          <w:lang w:val="it-IT"/>
        </w:rPr>
        <w:t>sussistano</w:t>
      </w:r>
      <w:r>
        <w:rPr>
          <w:rFonts w:ascii="Times New Roman" w:hAnsi="Times New Roman"/>
          <w:spacing w:val="0"/>
          <w:u w:color="000000"/>
          <w:rtl w:val="0"/>
          <w:lang w:val="de-DE"/>
        </w:rPr>
        <w:t xml:space="preserve"> </w:t>
      </w:r>
      <w:r>
        <w:rPr>
          <w:rFonts w:ascii="Times New Roman" w:hAnsi="Times New Roman"/>
          <w:u w:color="000000"/>
          <w:rtl w:val="0"/>
          <w:lang w:val="it-IT"/>
        </w:rPr>
        <w:t>situazioni</w:t>
      </w:r>
      <w:r>
        <w:rPr>
          <w:rFonts w:ascii="Times New Roman" w:hAnsi="Times New Roman"/>
          <w:spacing w:val="0"/>
          <w:u w:color="000000"/>
          <w:rtl w:val="0"/>
          <w:lang w:val="de-DE"/>
        </w:rPr>
        <w:t xml:space="preserve"> </w:t>
      </w:r>
      <w:r>
        <w:rPr>
          <w:rFonts w:ascii="Times New Roman" w:hAnsi="Times New Roman"/>
          <w:u w:color="000000"/>
          <w:rtl w:val="0"/>
          <w:lang w:val="de-DE"/>
        </w:rPr>
        <w:t>di</w:t>
      </w:r>
      <w:r>
        <w:rPr>
          <w:rFonts w:ascii="Times New Roman" w:hAnsi="Times New Roman"/>
          <w:spacing w:val="0"/>
          <w:u w:color="000000"/>
          <w:rtl w:val="0"/>
          <w:lang w:val="de-DE"/>
        </w:rPr>
        <w:t xml:space="preserve"> </w:t>
      </w:r>
      <w:r>
        <w:rPr>
          <w:rFonts w:ascii="Times New Roman" w:hAnsi="Times New Roman"/>
          <w:u w:color="000000"/>
          <w:rtl w:val="0"/>
          <w:lang w:val="it-IT"/>
        </w:rPr>
        <w:t>incompatibilit</w:t>
      </w:r>
      <w:r>
        <w:rPr>
          <w:rFonts w:ascii="Times New Roman" w:hAnsi="Times New Roman" w:hint="default"/>
          <w:u w:color="000000"/>
          <w:rtl w:val="0"/>
          <w:lang w:val="de-DE"/>
        </w:rPr>
        <w:t>à</w:t>
      </w:r>
      <w:r>
        <w:rPr>
          <w:rFonts w:ascii="Times New Roman" w:hAnsi="Times New Roman"/>
          <w:u w:color="000000"/>
          <w:rtl w:val="0"/>
          <w:lang w:val="de-DE"/>
        </w:rPr>
        <w:t>,</w:t>
      </w:r>
      <w:r>
        <w:rPr>
          <w:rFonts w:ascii="Times New Roman" w:hAnsi="Times New Roman"/>
          <w:spacing w:val="0"/>
          <w:u w:color="000000"/>
          <w:rtl w:val="0"/>
          <w:lang w:val="de-DE"/>
        </w:rPr>
        <w:t xml:space="preserve"> </w:t>
      </w:r>
      <w:r>
        <w:rPr>
          <w:rFonts w:ascii="Times New Roman" w:hAnsi="Times New Roman"/>
          <w:u w:color="000000"/>
          <w:rtl w:val="0"/>
          <w:lang w:val="de-DE"/>
        </w:rPr>
        <w:t>che</w:t>
      </w:r>
      <w:r>
        <w:rPr>
          <w:rFonts w:ascii="Times New Roman" w:hAnsi="Times New Roman"/>
          <w:spacing w:val="0"/>
          <w:u w:color="000000"/>
          <w:rtl w:val="0"/>
          <w:lang w:val="de-DE"/>
        </w:rPr>
        <w:t xml:space="preserve"> </w:t>
      </w:r>
      <w:r>
        <w:rPr>
          <w:rFonts w:ascii="Times New Roman" w:hAnsi="Times New Roman"/>
          <w:u w:color="000000"/>
          <w:rtl w:val="0"/>
          <w:lang w:val="de-DE"/>
        </w:rPr>
        <w:t>le</w:t>
      </w:r>
      <w:r>
        <w:rPr>
          <w:rFonts w:ascii="Times New Roman" w:hAnsi="Times New Roman"/>
          <w:spacing w:val="0"/>
          <w:u w:color="000000"/>
          <w:rtl w:val="0"/>
          <w:lang w:val="de-DE"/>
        </w:rPr>
        <w:t xml:space="preserve"> </w:t>
      </w:r>
      <w:r>
        <w:rPr>
          <w:rFonts w:ascii="Times New Roman" w:hAnsi="Times New Roman"/>
          <w:u w:color="000000"/>
          <w:rtl w:val="0"/>
          <w:lang w:val="it-IT"/>
        </w:rPr>
        <w:t xml:space="preserve">stesse   sono  </w:t>
      </w:r>
      <w:r>
        <w:rPr>
          <w:rFonts w:ascii="Times New Roman" w:hAnsi="Times New Roman"/>
          <w:spacing w:val="0"/>
          <w:u w:color="000000"/>
          <w:rtl w:val="0"/>
          <w:lang w:val="de-DE"/>
        </w:rPr>
        <w:t xml:space="preserve"> </w:t>
      </w:r>
      <w:r>
        <w:rPr>
          <w:rFonts w:ascii="Times New Roman" w:hAnsi="Times New Roman"/>
          <w:u w:color="000000"/>
          <w:rtl w:val="0"/>
          <w:lang w:val="de-DE"/>
        </w:rPr>
        <w:t xml:space="preserve">le </w:t>
      </w:r>
      <w:r>
        <w:rPr>
          <w:rFonts w:ascii="Times New Roman" w:hAnsi="Times New Roman"/>
          <w:u w:color="000000"/>
          <w:rtl w:val="0"/>
          <w:lang w:val="it-IT"/>
        </w:rPr>
        <w:t>seguenti:</w:t>
      </w:r>
      <w:r>
        <w:rPr>
          <w:rFonts w:ascii="Times New Roman" w:hAnsi="Times New Roman"/>
          <w:u w:val="single" w:color="000000"/>
          <w:rtl w:val="0"/>
          <w:lang w:val="de-DE"/>
        </w:rPr>
        <w:t xml:space="preserve"> </w:t>
        <w:tab/>
      </w:r>
    </w:p>
    <w:p>
      <w:pPr>
        <w:pStyle w:val="Di default A"/>
        <w:widowControl w:val="0"/>
        <w:spacing w:before="0" w:line="240" w:lineRule="auto"/>
        <w:rPr>
          <w:rFonts w:ascii="Times New Roman" w:cs="Times New Roman" w:hAnsi="Times New Roman" w:eastAsia="Times New Roman"/>
          <w:sz w:val="16"/>
          <w:szCs w:val="16"/>
          <w:u w:color="000000"/>
        </w:rPr>
      </w:pPr>
    </w:p>
    <w:p>
      <w:pPr>
        <w:pStyle w:val="Corpo A"/>
        <w:widowControl w:val="0"/>
        <w:tabs>
          <w:tab w:val="left" w:pos="8594"/>
        </w:tabs>
        <w:spacing w:line="259" w:lineRule="exact"/>
        <w:ind w:left="821" w:firstLine="0"/>
        <w:rPr>
          <w:rFonts w:ascii="Times New Roman" w:cs="Times New Roman" w:hAnsi="Times New Roman" w:eastAsia="Times New Roman"/>
          <w:u w:color="000000"/>
        </w:rPr>
      </w:pPr>
      <w:r>
        <w:rPr>
          <w:rFonts w:ascii="Times New Roman" w:hAnsi="Times New Roman"/>
          <w:u w:val="single" w:color="000000"/>
          <w:rtl w:val="0"/>
          <w:lang w:val="de-DE"/>
        </w:rPr>
        <w:t xml:space="preserve"> </w:t>
        <w:tab/>
      </w:r>
      <w:r>
        <w:rPr>
          <w:rFonts w:ascii="Times New Roman" w:hAnsi="Times New Roman"/>
          <w:u w:color="000000"/>
          <w:rtl w:val="0"/>
          <w:lang w:val="de-DE"/>
        </w:rPr>
        <w:t>;</w:t>
      </w:r>
    </w:p>
    <w:p>
      <w:pPr>
        <w:pStyle w:val="Di default A"/>
        <w:widowControl w:val="0"/>
        <w:numPr>
          <w:ilvl w:val="1"/>
          <w:numId w:val="2"/>
        </w:numPr>
        <w:bidi w:val="0"/>
        <w:spacing w:before="118" w:line="240" w:lineRule="auto"/>
        <w:ind w:right="149"/>
        <w:jc w:val="both"/>
        <w:rPr>
          <w:rFonts w:ascii="Times New Roman" w:hAnsi="Times New Roman"/>
          <w:sz w:val="22"/>
          <w:szCs w:val="22"/>
          <w:rtl w:val="0"/>
          <w:lang w:val="it-IT"/>
        </w:rPr>
      </w:pPr>
      <w:r>
        <w:rPr>
          <w:rFonts w:ascii="Times New Roman" w:hAnsi="Times New Roman"/>
          <w:sz w:val="22"/>
          <w:szCs w:val="22"/>
          <w:u w:color="000000"/>
          <w:rtl w:val="0"/>
          <w:lang w:val="it-IT"/>
        </w:rPr>
        <w:t>che, ai sensi dell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art. 35-</w:t>
      </w:r>
      <w:r>
        <w:rPr>
          <w:rFonts w:ascii="Times New Roman" w:hAnsi="Times New Roman"/>
          <w:i w:val="1"/>
          <w:iCs w:val="1"/>
          <w:sz w:val="22"/>
          <w:szCs w:val="22"/>
          <w:u w:color="000000"/>
          <w:rtl w:val="0"/>
          <w:lang w:val="it-IT"/>
        </w:rPr>
        <w:t xml:space="preserve">bis </w:t>
      </w:r>
      <w:r>
        <w:rPr>
          <w:rFonts w:ascii="Times New Roman" w:hAnsi="Times New Roman"/>
          <w:sz w:val="22"/>
          <w:szCs w:val="22"/>
          <w:u w:color="000000"/>
          <w:rtl w:val="0"/>
          <w:lang w:val="it-IT"/>
        </w:rPr>
        <w:t>del d.lgs. 165/2001, non ha riportato alcuna condanna, neppure pronunciata</w:t>
      </w:r>
      <w:r>
        <w:rPr>
          <w:rFonts w:ascii="Times New Roman" w:hAnsi="Times New Roman"/>
          <w:spacing w:val="-9"/>
          <w:sz w:val="22"/>
          <w:szCs w:val="22"/>
          <w:u w:color="000000"/>
          <w:rtl w:val="0"/>
          <w:lang w:val="it-IT"/>
        </w:rPr>
        <w:t xml:space="preserve"> </w:t>
      </w:r>
      <w:r>
        <w:rPr>
          <w:rFonts w:ascii="Times New Roman" w:hAnsi="Times New Roman"/>
          <w:sz w:val="22"/>
          <w:szCs w:val="22"/>
          <w:u w:color="000000"/>
          <w:rtl w:val="0"/>
          <w:lang w:val="it-IT"/>
        </w:rPr>
        <w:t>con</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sentenza</w:t>
      </w:r>
      <w:r>
        <w:rPr>
          <w:rFonts w:ascii="Times New Roman" w:hAnsi="Times New Roman"/>
          <w:spacing w:val="-9"/>
          <w:sz w:val="22"/>
          <w:szCs w:val="22"/>
          <w:u w:color="000000"/>
          <w:rtl w:val="0"/>
          <w:lang w:val="it-IT"/>
        </w:rPr>
        <w:t xml:space="preserve"> </w:t>
      </w:r>
      <w:r>
        <w:rPr>
          <w:rFonts w:ascii="Times New Roman" w:hAnsi="Times New Roman"/>
          <w:sz w:val="22"/>
          <w:szCs w:val="22"/>
          <w:u w:color="000000"/>
          <w:rtl w:val="0"/>
          <w:lang w:val="it-IT"/>
        </w:rPr>
        <w:t>non</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passata</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in</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giudicato,</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per</w:t>
      </w:r>
      <w:r>
        <w:rPr>
          <w:rFonts w:ascii="Times New Roman" w:hAnsi="Times New Roman"/>
          <w:spacing w:val="-5"/>
          <w:sz w:val="22"/>
          <w:szCs w:val="22"/>
          <w:u w:color="000000"/>
          <w:rtl w:val="0"/>
          <w:lang w:val="it-IT"/>
        </w:rPr>
        <w:t xml:space="preserve"> </w:t>
      </w:r>
      <w:r>
        <w:rPr>
          <w:rFonts w:ascii="Times New Roman" w:hAnsi="Times New Roman"/>
          <w:sz w:val="22"/>
          <w:szCs w:val="22"/>
          <w:u w:color="000000"/>
          <w:rtl w:val="0"/>
          <w:lang w:val="it-IT"/>
        </w:rPr>
        <w:t>i</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delitti</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previsti</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nel</w:t>
      </w:r>
      <w:r>
        <w:rPr>
          <w:rFonts w:ascii="Times New Roman" w:hAnsi="Times New Roman"/>
          <w:spacing w:val="-5"/>
          <w:sz w:val="22"/>
          <w:szCs w:val="22"/>
          <w:u w:color="000000"/>
          <w:rtl w:val="0"/>
          <w:lang w:val="it-IT"/>
        </w:rPr>
        <w:t xml:space="preserve"> </w:t>
      </w:r>
      <w:r>
        <w:rPr>
          <w:rFonts w:ascii="Times New Roman" w:hAnsi="Times New Roman"/>
          <w:sz w:val="22"/>
          <w:szCs w:val="22"/>
          <w:u w:color="000000"/>
          <w:rtl w:val="0"/>
          <w:lang w:val="it-IT"/>
        </w:rPr>
        <w:t>capo</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I</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del</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titolo</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II</w:t>
      </w:r>
      <w:r>
        <w:rPr>
          <w:rFonts w:ascii="Times New Roman" w:hAnsi="Times New Roman"/>
          <w:spacing w:val="-9"/>
          <w:sz w:val="22"/>
          <w:szCs w:val="22"/>
          <w:u w:color="000000"/>
          <w:rtl w:val="0"/>
          <w:lang w:val="it-IT"/>
        </w:rPr>
        <w:t xml:space="preserve"> </w:t>
      </w:r>
      <w:r>
        <w:rPr>
          <w:rFonts w:ascii="Times New Roman" w:hAnsi="Times New Roman"/>
          <w:sz w:val="22"/>
          <w:szCs w:val="22"/>
          <w:u w:color="000000"/>
          <w:rtl w:val="0"/>
          <w:lang w:val="it-IT"/>
        </w:rPr>
        <w:t>del</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libro</w:t>
      </w:r>
      <w:r>
        <w:rPr>
          <w:rFonts w:ascii="Times New Roman" w:hAnsi="Times New Roman"/>
          <w:spacing w:val="-47"/>
          <w:sz w:val="22"/>
          <w:szCs w:val="22"/>
          <w:u w:color="000000"/>
          <w:rtl w:val="0"/>
          <w:lang w:val="it-IT"/>
        </w:rPr>
        <w:t xml:space="preserve"> </w:t>
      </w:r>
      <w:r>
        <w:rPr>
          <w:rFonts w:ascii="Times New Roman" w:hAnsi="Times New Roman"/>
          <w:sz w:val="22"/>
          <w:szCs w:val="22"/>
          <w:u w:color="000000"/>
          <w:rtl w:val="0"/>
          <w:lang w:val="it-IT"/>
        </w:rPr>
        <w:t>secondo del</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codice penale;</w:t>
      </w:r>
    </w:p>
    <w:p>
      <w:pPr>
        <w:pStyle w:val="Di default A"/>
        <w:widowControl w:val="0"/>
        <w:numPr>
          <w:ilvl w:val="1"/>
          <w:numId w:val="3"/>
        </w:numPr>
        <w:bidi w:val="0"/>
        <w:spacing w:before="120" w:line="240" w:lineRule="auto"/>
        <w:ind w:right="146"/>
        <w:jc w:val="both"/>
        <w:rPr>
          <w:rFonts w:ascii="Times New Roman" w:hAnsi="Times New Roman"/>
          <w:sz w:val="22"/>
          <w:szCs w:val="22"/>
          <w:rtl w:val="0"/>
          <w:lang w:val="it-IT"/>
        </w:rPr>
      </w:pPr>
      <w:r>
        <w:rPr>
          <w:rFonts w:ascii="Times New Roman" w:hAnsi="Times New Roman"/>
          <w:sz w:val="22"/>
          <w:szCs w:val="22"/>
          <w:u w:color="000000"/>
          <w:rtl w:val="0"/>
          <w:lang w:val="it-IT"/>
        </w:rPr>
        <w:t>di non avere, direttamente o indirettamente, un interesse finanziario, economico o altro interesse personale</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nel</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procedimento</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in</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esame</w:t>
      </w:r>
      <w:r>
        <w:rPr>
          <w:rFonts w:ascii="Times New Roman" w:hAnsi="Times New Roman"/>
          <w:spacing w:val="-5"/>
          <w:sz w:val="22"/>
          <w:szCs w:val="22"/>
          <w:u w:color="000000"/>
          <w:rtl w:val="0"/>
          <w:lang w:val="it-IT"/>
        </w:rPr>
        <w:t xml:space="preserve"> </w:t>
      </w:r>
      <w:r>
        <w:rPr>
          <w:rFonts w:ascii="Times New Roman" w:hAnsi="Times New Roman"/>
          <w:sz w:val="22"/>
          <w:szCs w:val="22"/>
          <w:u w:color="000000"/>
          <w:rtl w:val="0"/>
          <w:lang w:val="it-IT"/>
        </w:rPr>
        <w:t>ai</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sensi</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e</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per</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gli</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effetti</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di</w:t>
      </w:r>
      <w:r>
        <w:rPr>
          <w:rFonts w:ascii="Times New Roman" w:hAnsi="Times New Roman"/>
          <w:spacing w:val="-5"/>
          <w:sz w:val="22"/>
          <w:szCs w:val="22"/>
          <w:u w:color="000000"/>
          <w:rtl w:val="0"/>
          <w:lang w:val="it-IT"/>
        </w:rPr>
        <w:t xml:space="preserve"> </w:t>
      </w:r>
      <w:r>
        <w:rPr>
          <w:rFonts w:ascii="Times New Roman" w:hAnsi="Times New Roman"/>
          <w:sz w:val="22"/>
          <w:szCs w:val="22"/>
          <w:u w:color="000000"/>
          <w:rtl w:val="0"/>
          <w:lang w:val="it-IT"/>
        </w:rPr>
        <w:t>quanto</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previsto</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dal</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D.P.R.</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16</w:t>
      </w:r>
      <w:r>
        <w:rPr>
          <w:rFonts w:ascii="Times New Roman" w:hAnsi="Times New Roman"/>
          <w:spacing w:val="-5"/>
          <w:sz w:val="22"/>
          <w:szCs w:val="22"/>
          <w:u w:color="000000"/>
          <w:rtl w:val="0"/>
          <w:lang w:val="it-IT"/>
        </w:rPr>
        <w:t xml:space="preserve"> </w:t>
      </w:r>
      <w:r>
        <w:rPr>
          <w:rFonts w:ascii="Times New Roman" w:hAnsi="Times New Roman"/>
          <w:sz w:val="22"/>
          <w:szCs w:val="22"/>
          <w:u w:color="000000"/>
          <w:rtl w:val="0"/>
          <w:lang w:val="it-IT"/>
        </w:rPr>
        <w:t>aprile</w:t>
      </w:r>
      <w:r>
        <w:rPr>
          <w:rFonts w:ascii="Times New Roman" w:hAnsi="Times New Roman"/>
          <w:spacing w:val="-47"/>
          <w:sz w:val="22"/>
          <w:szCs w:val="22"/>
          <w:u w:color="000000"/>
          <w:rtl w:val="0"/>
          <w:lang w:val="it-IT"/>
        </w:rPr>
        <w:t xml:space="preserve"> </w:t>
      </w:r>
      <w:r>
        <w:rPr>
          <w:rFonts w:ascii="Times New Roman" w:hAnsi="Times New Roman"/>
          <w:sz w:val="22"/>
          <w:szCs w:val="22"/>
          <w:u w:color="000000"/>
          <w:rtl w:val="0"/>
          <w:lang w:val="it-IT"/>
        </w:rPr>
        <w:t>2013, n. 62 come modificato e integrato dal D.P.R. 13 giugno 2023, n. 81, recante il Codice di Comportamento dei dipendenti del Ministero dell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istruzione e del merito, n</w:t>
      </w:r>
      <w:r>
        <w:rPr>
          <w:rFonts w:ascii="Times New Roman" w:hAnsi="Times New Roman" w:hint="default"/>
          <w:sz w:val="22"/>
          <w:szCs w:val="22"/>
          <w:u w:color="000000"/>
          <w:rtl w:val="0"/>
          <w:lang w:val="it-IT"/>
        </w:rPr>
        <w:t xml:space="preserve">é </w:t>
      </w:r>
      <w:r>
        <w:rPr>
          <w:rFonts w:ascii="Times New Roman" w:hAnsi="Times New Roman"/>
          <w:sz w:val="22"/>
          <w:szCs w:val="22"/>
          <w:u w:color="000000"/>
          <w:rtl w:val="0"/>
          <w:lang w:val="it-IT"/>
        </w:rPr>
        <w:t>di trovarsi in altra condizione</w:t>
      </w:r>
      <w:r>
        <w:rPr>
          <w:rFonts w:ascii="Times New Roman" w:hAnsi="Times New Roman"/>
          <w:spacing w:val="-12"/>
          <w:sz w:val="22"/>
          <w:szCs w:val="22"/>
          <w:u w:color="000000"/>
          <w:rtl w:val="0"/>
          <w:lang w:val="it-IT"/>
        </w:rPr>
        <w:t xml:space="preserve"> </w:t>
      </w:r>
      <w:r>
        <w:rPr>
          <w:rFonts w:ascii="Times New Roman" w:hAnsi="Times New Roman"/>
          <w:sz w:val="22"/>
          <w:szCs w:val="22"/>
          <w:u w:color="000000"/>
          <w:rtl w:val="0"/>
          <w:lang w:val="it-IT"/>
        </w:rPr>
        <w:t>di</w:t>
      </w:r>
      <w:r>
        <w:rPr>
          <w:rFonts w:ascii="Times New Roman" w:hAnsi="Times New Roman"/>
          <w:spacing w:val="-10"/>
          <w:sz w:val="22"/>
          <w:szCs w:val="22"/>
          <w:u w:color="000000"/>
          <w:rtl w:val="0"/>
          <w:lang w:val="it-IT"/>
        </w:rPr>
        <w:t xml:space="preserve"> </w:t>
      </w:r>
      <w:r>
        <w:rPr>
          <w:rFonts w:ascii="Times New Roman" w:hAnsi="Times New Roman"/>
          <w:sz w:val="22"/>
          <w:szCs w:val="22"/>
          <w:u w:color="000000"/>
          <w:rtl w:val="0"/>
          <w:lang w:val="it-IT"/>
        </w:rPr>
        <w:t>conflitto</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di</w:t>
      </w:r>
      <w:r>
        <w:rPr>
          <w:rFonts w:ascii="Times New Roman" w:hAnsi="Times New Roman"/>
          <w:spacing w:val="-12"/>
          <w:sz w:val="22"/>
          <w:szCs w:val="22"/>
          <w:u w:color="000000"/>
          <w:rtl w:val="0"/>
          <w:lang w:val="it-IT"/>
        </w:rPr>
        <w:t xml:space="preserve"> </w:t>
      </w:r>
      <w:r>
        <w:rPr>
          <w:rFonts w:ascii="Times New Roman" w:hAnsi="Times New Roman"/>
          <w:sz w:val="22"/>
          <w:szCs w:val="22"/>
          <w:u w:color="000000"/>
          <w:rtl w:val="0"/>
          <w:lang w:val="it-IT"/>
        </w:rPr>
        <w:t>interessi</w:t>
      </w:r>
      <w:r>
        <w:rPr>
          <w:rFonts w:ascii="Times New Roman" w:hAnsi="Times New Roman"/>
          <w:spacing w:val="-12"/>
          <w:sz w:val="22"/>
          <w:szCs w:val="22"/>
          <w:u w:color="000000"/>
          <w:rtl w:val="0"/>
          <w:lang w:val="it-IT"/>
        </w:rPr>
        <w:t xml:space="preserve"> </w:t>
      </w:r>
      <w:r>
        <w:rPr>
          <w:rFonts w:ascii="Times New Roman" w:hAnsi="Times New Roman"/>
          <w:sz w:val="22"/>
          <w:szCs w:val="22"/>
          <w:u w:color="000000"/>
          <w:rtl w:val="0"/>
          <w:lang w:val="it-IT"/>
        </w:rPr>
        <w:t>(neppure</w:t>
      </w:r>
      <w:r>
        <w:rPr>
          <w:rFonts w:ascii="Times New Roman" w:hAnsi="Times New Roman"/>
          <w:spacing w:val="-10"/>
          <w:sz w:val="22"/>
          <w:szCs w:val="22"/>
          <w:u w:color="000000"/>
          <w:rtl w:val="0"/>
          <w:lang w:val="it-IT"/>
        </w:rPr>
        <w:t xml:space="preserve"> </w:t>
      </w:r>
      <w:r>
        <w:rPr>
          <w:rFonts w:ascii="Times New Roman" w:hAnsi="Times New Roman"/>
          <w:sz w:val="22"/>
          <w:szCs w:val="22"/>
          <w:u w:color="000000"/>
          <w:rtl w:val="0"/>
          <w:lang w:val="it-IT"/>
        </w:rPr>
        <w:t>potenziale)</w:t>
      </w:r>
      <w:r>
        <w:rPr>
          <w:rFonts w:ascii="Times New Roman" w:hAnsi="Times New Roman"/>
          <w:spacing w:val="-11"/>
          <w:sz w:val="22"/>
          <w:szCs w:val="22"/>
          <w:u w:color="000000"/>
          <w:rtl w:val="0"/>
          <w:lang w:val="it-IT"/>
        </w:rPr>
        <w:t xml:space="preserve"> </w:t>
      </w:r>
      <w:r>
        <w:rPr>
          <w:rFonts w:ascii="Times New Roman" w:hAnsi="Times New Roman"/>
          <w:sz w:val="22"/>
          <w:szCs w:val="22"/>
          <w:u w:color="000000"/>
          <w:rtl w:val="0"/>
          <w:lang w:val="it-IT"/>
        </w:rPr>
        <w:t>ai</w:t>
      </w:r>
      <w:r>
        <w:rPr>
          <w:rFonts w:ascii="Times New Roman" w:hAnsi="Times New Roman"/>
          <w:spacing w:val="-10"/>
          <w:sz w:val="22"/>
          <w:szCs w:val="22"/>
          <w:u w:color="000000"/>
          <w:rtl w:val="0"/>
          <w:lang w:val="it-IT"/>
        </w:rPr>
        <w:t xml:space="preserve"> </w:t>
      </w:r>
      <w:r>
        <w:rPr>
          <w:rFonts w:ascii="Times New Roman" w:hAnsi="Times New Roman"/>
          <w:sz w:val="22"/>
          <w:szCs w:val="22"/>
          <w:u w:color="000000"/>
          <w:rtl w:val="0"/>
          <w:lang w:val="it-IT"/>
        </w:rPr>
        <w:t>sensi</w:t>
      </w:r>
      <w:r>
        <w:rPr>
          <w:rFonts w:ascii="Times New Roman" w:hAnsi="Times New Roman"/>
          <w:spacing w:val="-10"/>
          <w:sz w:val="22"/>
          <w:szCs w:val="22"/>
          <w:u w:color="000000"/>
          <w:rtl w:val="0"/>
          <w:lang w:val="it-IT"/>
        </w:rPr>
        <w:t xml:space="preserve"> </w:t>
      </w:r>
      <w:r>
        <w:rPr>
          <w:rFonts w:ascii="Times New Roman" w:hAnsi="Times New Roman"/>
          <w:sz w:val="22"/>
          <w:szCs w:val="22"/>
          <w:u w:color="000000"/>
          <w:rtl w:val="0"/>
          <w:lang w:val="it-IT"/>
        </w:rPr>
        <w:t>dell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art.</w:t>
      </w:r>
      <w:r>
        <w:rPr>
          <w:rFonts w:ascii="Times New Roman" w:hAnsi="Times New Roman"/>
          <w:spacing w:val="-12"/>
          <w:sz w:val="22"/>
          <w:szCs w:val="22"/>
          <w:u w:color="000000"/>
          <w:rtl w:val="0"/>
          <w:lang w:val="it-IT"/>
        </w:rPr>
        <w:t xml:space="preserve"> </w:t>
      </w:r>
      <w:r>
        <w:rPr>
          <w:rFonts w:ascii="Times New Roman" w:hAnsi="Times New Roman"/>
          <w:sz w:val="22"/>
          <w:szCs w:val="22"/>
          <w:u w:color="000000"/>
          <w:rtl w:val="0"/>
          <w:lang w:val="it-IT"/>
        </w:rPr>
        <w:t>6-</w:t>
      </w:r>
      <w:r>
        <w:rPr>
          <w:rFonts w:ascii="Times New Roman" w:hAnsi="Times New Roman"/>
          <w:i w:val="1"/>
          <w:iCs w:val="1"/>
          <w:sz w:val="22"/>
          <w:szCs w:val="22"/>
          <w:u w:color="000000"/>
          <w:rtl w:val="0"/>
          <w:lang w:val="it-IT"/>
        </w:rPr>
        <w:t>bis</w:t>
      </w:r>
      <w:r>
        <w:rPr>
          <w:rFonts w:ascii="Times New Roman" w:hAnsi="Times New Roman"/>
          <w:i w:val="1"/>
          <w:iCs w:val="1"/>
          <w:spacing w:val="-9"/>
          <w:sz w:val="22"/>
          <w:szCs w:val="22"/>
          <w:u w:color="000000"/>
          <w:rtl w:val="0"/>
          <w:lang w:val="it-IT"/>
        </w:rPr>
        <w:t xml:space="preserve"> </w:t>
      </w:r>
      <w:r>
        <w:rPr>
          <w:rFonts w:ascii="Times New Roman" w:hAnsi="Times New Roman"/>
          <w:sz w:val="22"/>
          <w:szCs w:val="22"/>
          <w:u w:color="000000"/>
          <w:rtl w:val="0"/>
          <w:lang w:val="it-IT"/>
        </w:rPr>
        <w:t>della</w:t>
      </w:r>
      <w:r>
        <w:rPr>
          <w:rFonts w:ascii="Times New Roman" w:hAnsi="Times New Roman"/>
          <w:spacing w:val="-13"/>
          <w:sz w:val="22"/>
          <w:szCs w:val="22"/>
          <w:u w:color="000000"/>
          <w:rtl w:val="0"/>
          <w:lang w:val="it-IT"/>
        </w:rPr>
        <w:t xml:space="preserve"> </w:t>
      </w:r>
      <w:r>
        <w:rPr>
          <w:rFonts w:ascii="Times New Roman" w:hAnsi="Times New Roman"/>
          <w:sz w:val="22"/>
          <w:szCs w:val="22"/>
          <w:u w:color="000000"/>
          <w:rtl w:val="0"/>
          <w:lang w:val="it-IT"/>
        </w:rPr>
        <w:t>legge</w:t>
      </w:r>
      <w:r>
        <w:rPr>
          <w:rFonts w:ascii="Times New Roman" w:hAnsi="Times New Roman"/>
          <w:spacing w:val="-9"/>
          <w:sz w:val="22"/>
          <w:szCs w:val="22"/>
          <w:u w:color="000000"/>
          <w:rtl w:val="0"/>
          <w:lang w:val="it-IT"/>
        </w:rPr>
        <w:t xml:space="preserve"> </w:t>
      </w:r>
      <w:r>
        <w:rPr>
          <w:rFonts w:ascii="Times New Roman" w:hAnsi="Times New Roman"/>
          <w:sz w:val="22"/>
          <w:szCs w:val="22"/>
          <w:u w:color="000000"/>
          <w:rtl w:val="0"/>
          <w:lang w:val="it-IT"/>
        </w:rPr>
        <w:t>n.</w:t>
      </w:r>
      <w:r>
        <w:rPr>
          <w:rFonts w:ascii="Times New Roman" w:hAnsi="Times New Roman"/>
          <w:spacing w:val="-12"/>
          <w:sz w:val="22"/>
          <w:szCs w:val="22"/>
          <w:u w:color="000000"/>
          <w:rtl w:val="0"/>
          <w:lang w:val="it-IT"/>
        </w:rPr>
        <w:t xml:space="preserve"> </w:t>
      </w:r>
      <w:r>
        <w:rPr>
          <w:rFonts w:ascii="Times New Roman" w:hAnsi="Times New Roman"/>
          <w:sz w:val="22"/>
          <w:szCs w:val="22"/>
          <w:u w:color="000000"/>
          <w:rtl w:val="0"/>
          <w:lang w:val="it-IT"/>
        </w:rPr>
        <w:t>241/1990.</w:t>
      </w:r>
      <w:r>
        <w:rPr>
          <w:rFonts w:ascii="Times New Roman" w:hAnsi="Times New Roman"/>
          <w:spacing w:val="-47"/>
          <w:sz w:val="22"/>
          <w:szCs w:val="22"/>
          <w:u w:color="000000"/>
          <w:rtl w:val="0"/>
          <w:lang w:val="it-IT"/>
        </w:rPr>
        <w:t xml:space="preserve"> </w:t>
      </w:r>
      <w:r>
        <w:rPr>
          <w:rFonts w:ascii="Times New Roman" w:hAnsi="Times New Roman"/>
          <w:sz w:val="22"/>
          <w:szCs w:val="22"/>
          <w:u w:color="000000"/>
          <w:rtl w:val="0"/>
          <w:lang w:val="it-IT"/>
        </w:rPr>
        <w:t>In</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particolare, che</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assunzione dell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incarico</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di</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membro della</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Commissione</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esaminatrice:</w:t>
      </w:r>
    </w:p>
    <w:p>
      <w:pPr>
        <w:pStyle w:val="Di default A"/>
        <w:widowControl w:val="0"/>
        <w:numPr>
          <w:ilvl w:val="2"/>
          <w:numId w:val="3"/>
        </w:numPr>
        <w:bidi w:val="0"/>
        <w:spacing w:before="2" w:line="267" w:lineRule="exact"/>
        <w:ind w:right="0"/>
        <w:jc w:val="both"/>
        <w:rPr>
          <w:rFonts w:ascii="Times New Roman" w:hAnsi="Times New Roman"/>
          <w:sz w:val="22"/>
          <w:szCs w:val="22"/>
          <w:rtl w:val="0"/>
          <w:lang w:val="it-IT"/>
        </w:rPr>
      </w:pPr>
      <w:r>
        <w:rPr>
          <w:rFonts w:ascii="Times New Roman" w:hAnsi="Times New Roman"/>
          <w:sz w:val="22"/>
          <w:szCs w:val="22"/>
          <w:u w:color="000000"/>
          <w:rtl w:val="0"/>
          <w:lang w:val="it-IT"/>
        </w:rPr>
        <w:t>non</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coinvolge interessi propri;</w:t>
      </w:r>
    </w:p>
    <w:p>
      <w:pPr>
        <w:pStyle w:val="Di default A"/>
        <w:widowControl w:val="0"/>
        <w:numPr>
          <w:ilvl w:val="2"/>
          <w:numId w:val="4"/>
        </w:numPr>
        <w:bidi w:val="0"/>
        <w:spacing w:before="0" w:line="240" w:lineRule="auto"/>
        <w:ind w:right="151"/>
        <w:jc w:val="both"/>
        <w:rPr>
          <w:rFonts w:ascii="Times New Roman" w:hAnsi="Times New Roman"/>
          <w:sz w:val="22"/>
          <w:szCs w:val="22"/>
          <w:rtl w:val="0"/>
          <w:lang w:val="it-IT"/>
        </w:rPr>
      </w:pPr>
      <w:r>
        <w:rPr>
          <w:rFonts w:ascii="Times New Roman" w:hAnsi="Times New Roman"/>
          <w:sz w:val="22"/>
          <w:szCs w:val="22"/>
          <w:u w:color="000000"/>
          <w:rtl w:val="0"/>
          <w:lang w:val="it-IT"/>
        </w:rPr>
        <w:t>non coinvolge interessi di parenti, affini entro il secondo grado, del coniuge o di conviventi, oppure di persone</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con le quali</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abbia rapporti di frequentazione</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abituale;</w:t>
      </w:r>
    </w:p>
    <w:p>
      <w:pPr>
        <w:pStyle w:val="Di default A"/>
        <w:widowControl w:val="0"/>
        <w:numPr>
          <w:ilvl w:val="2"/>
          <w:numId w:val="5"/>
        </w:numPr>
        <w:bidi w:val="0"/>
        <w:spacing w:before="0" w:line="240" w:lineRule="auto"/>
        <w:ind w:right="152"/>
        <w:jc w:val="both"/>
        <w:rPr>
          <w:rFonts w:ascii="Times New Roman" w:hAnsi="Times New Roman"/>
          <w:sz w:val="22"/>
          <w:szCs w:val="22"/>
          <w:rtl w:val="0"/>
          <w:lang w:val="it-IT"/>
        </w:rPr>
      </w:pPr>
      <w:r>
        <w:rPr>
          <w:rFonts w:ascii="Times New Roman" w:hAnsi="Times New Roman"/>
          <w:sz w:val="22"/>
          <w:szCs w:val="22"/>
          <w:u w:color="000000"/>
          <w:rtl w:val="0"/>
          <w:lang w:val="it-IT"/>
        </w:rPr>
        <w:t>non coinvolge interessi di soggetti od organizzazioni con cui egli o il coniuge abbia causa pendente</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o grave inimicizia</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o rapporti di</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credito o debito significativi;</w:t>
      </w:r>
    </w:p>
    <w:p>
      <w:pPr>
        <w:pStyle w:val="Di default A"/>
        <w:widowControl w:val="0"/>
        <w:numPr>
          <w:ilvl w:val="2"/>
          <w:numId w:val="6"/>
        </w:numPr>
        <w:bidi w:val="0"/>
        <w:spacing w:before="0" w:line="240" w:lineRule="auto"/>
        <w:ind w:right="150"/>
        <w:jc w:val="both"/>
        <w:rPr>
          <w:rFonts w:ascii="Times New Roman" w:hAnsi="Times New Roman"/>
          <w:sz w:val="22"/>
          <w:szCs w:val="22"/>
          <w:rtl w:val="0"/>
          <w:lang w:val="it-IT"/>
        </w:rPr>
      </w:pPr>
      <w:r>
        <w:rPr>
          <w:rFonts w:ascii="Times New Roman" w:hAnsi="Times New Roman"/>
          <w:sz w:val="22"/>
          <w:szCs w:val="22"/>
          <w:u w:color="000000"/>
          <w:rtl w:val="0"/>
          <w:lang w:val="it-IT"/>
        </w:rPr>
        <w:t>non coinvolge interessi di soggetti od organizzazioni di cui sia tutore, curatore, procuratore o agente, titolare effettivo, ovvero di enti, associazioni anche non riconosciute, comitati, societ</w:t>
      </w:r>
      <w:r>
        <w:rPr>
          <w:rFonts w:ascii="Times New Roman" w:hAnsi="Times New Roman" w:hint="default"/>
          <w:sz w:val="22"/>
          <w:szCs w:val="22"/>
          <w:u w:color="000000"/>
          <w:rtl w:val="0"/>
          <w:lang w:val="it-IT"/>
        </w:rPr>
        <w:t>à</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o stabilimenti di cui</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sia amministratore</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o gerente o dirigente;</w:t>
      </w:r>
    </w:p>
    <w:p>
      <w:pPr>
        <w:pStyle w:val="Di default A"/>
        <w:widowControl w:val="0"/>
        <w:numPr>
          <w:ilvl w:val="1"/>
          <w:numId w:val="7"/>
        </w:numPr>
        <w:bidi w:val="0"/>
        <w:spacing w:before="121" w:line="240" w:lineRule="auto"/>
        <w:ind w:right="0"/>
        <w:jc w:val="both"/>
        <w:rPr>
          <w:rFonts w:ascii="Times New Roman" w:hAnsi="Times New Roman"/>
          <w:sz w:val="22"/>
          <w:szCs w:val="22"/>
          <w:rtl w:val="0"/>
          <w:lang w:val="it-IT"/>
        </w:rPr>
      </w:pPr>
      <w:r>
        <w:rPr>
          <w:rFonts w:ascii="Times New Roman" w:hAnsi="Times New Roman"/>
          <w:sz w:val="22"/>
          <w:szCs w:val="22"/>
          <w:u w:color="000000"/>
          <w:rtl w:val="0"/>
          <w:lang w:val="it-IT"/>
        </w:rPr>
        <w:t>di</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aver</w:t>
      </w:r>
      <w:r>
        <w:rPr>
          <w:rFonts w:ascii="Times New Roman" w:hAnsi="Times New Roman"/>
          <w:spacing w:val="-5"/>
          <w:sz w:val="22"/>
          <w:szCs w:val="22"/>
          <w:u w:color="000000"/>
          <w:rtl w:val="0"/>
          <w:lang w:val="it-IT"/>
        </w:rPr>
        <w:t xml:space="preserve"> </w:t>
      </w:r>
      <w:r>
        <w:rPr>
          <w:rFonts w:ascii="Times New Roman" w:hAnsi="Times New Roman"/>
          <w:sz w:val="22"/>
          <w:szCs w:val="22"/>
          <w:u w:color="000000"/>
          <w:rtl w:val="0"/>
          <w:lang w:val="it-IT"/>
        </w:rPr>
        <w:t>preso</w:t>
      </w:r>
      <w:r>
        <w:rPr>
          <w:rFonts w:ascii="Times New Roman" w:hAnsi="Times New Roman"/>
          <w:spacing w:val="-5"/>
          <w:sz w:val="22"/>
          <w:szCs w:val="22"/>
          <w:u w:color="000000"/>
          <w:rtl w:val="0"/>
          <w:lang w:val="it-IT"/>
        </w:rPr>
        <w:t xml:space="preserve"> </w:t>
      </w:r>
      <w:r>
        <w:rPr>
          <w:rFonts w:ascii="Times New Roman" w:hAnsi="Times New Roman"/>
          <w:sz w:val="22"/>
          <w:szCs w:val="22"/>
          <w:u w:color="000000"/>
          <w:rtl w:val="0"/>
          <w:lang w:val="it-IT"/>
        </w:rPr>
        <w:t>piena</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cognizione</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del</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D.P.R.</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16</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aprile</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2013,</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n.</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62</w:t>
      </w:r>
      <w:r>
        <w:rPr>
          <w:rFonts w:ascii="Times New Roman" w:hAnsi="Times New Roman"/>
          <w:spacing w:val="-5"/>
          <w:sz w:val="22"/>
          <w:szCs w:val="22"/>
          <w:u w:color="000000"/>
          <w:rtl w:val="0"/>
          <w:lang w:val="it-IT"/>
        </w:rPr>
        <w:t xml:space="preserve"> </w:t>
      </w:r>
      <w:r>
        <w:rPr>
          <w:rFonts w:ascii="Times New Roman" w:hAnsi="Times New Roman"/>
          <w:sz w:val="22"/>
          <w:szCs w:val="22"/>
          <w:u w:color="000000"/>
          <w:rtl w:val="0"/>
          <w:lang w:val="it-IT"/>
        </w:rPr>
        <w:t>come</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modificato</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e</w:t>
      </w:r>
      <w:r>
        <w:rPr>
          <w:rFonts w:ascii="Times New Roman" w:hAnsi="Times New Roman"/>
          <w:spacing w:val="-6"/>
          <w:sz w:val="22"/>
          <w:szCs w:val="22"/>
          <w:u w:color="000000"/>
          <w:rtl w:val="0"/>
          <w:lang w:val="it-IT"/>
        </w:rPr>
        <w:t xml:space="preserve"> </w:t>
      </w:r>
      <w:r>
        <w:rPr>
          <w:rFonts w:ascii="Times New Roman" w:hAnsi="Times New Roman"/>
          <w:sz w:val="22"/>
          <w:szCs w:val="22"/>
          <w:u w:color="000000"/>
          <w:rtl w:val="0"/>
          <w:lang w:val="it-IT"/>
        </w:rPr>
        <w:t>integrato</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dal</w:t>
      </w:r>
      <w:r>
        <w:rPr>
          <w:rFonts w:ascii="Times New Roman" w:hAnsi="Times New Roman"/>
          <w:spacing w:val="-7"/>
          <w:sz w:val="22"/>
          <w:szCs w:val="22"/>
          <w:u w:color="000000"/>
          <w:rtl w:val="0"/>
          <w:lang w:val="it-IT"/>
        </w:rPr>
        <w:t xml:space="preserve"> </w:t>
      </w:r>
      <w:r>
        <w:rPr>
          <w:rFonts w:ascii="Times New Roman" w:hAnsi="Times New Roman"/>
          <w:sz w:val="22"/>
          <w:szCs w:val="22"/>
          <w:u w:color="000000"/>
          <w:rtl w:val="0"/>
          <w:lang w:val="it-IT"/>
        </w:rPr>
        <w:t>D.P.R.</w:t>
      </w:r>
    </w:p>
    <w:p>
      <w:pPr>
        <w:pStyle w:val="Corpo A"/>
        <w:widowControl w:val="0"/>
        <w:ind w:left="833" w:right="147" w:firstLine="0"/>
        <w:jc w:val="both"/>
        <w:rPr>
          <w:rFonts w:ascii="Times New Roman" w:cs="Times New Roman" w:hAnsi="Times New Roman" w:eastAsia="Times New Roman"/>
          <w:u w:color="000000"/>
        </w:rPr>
      </w:pPr>
      <w:r>
        <w:rPr>
          <w:rFonts w:ascii="Times New Roman" w:hAnsi="Times New Roman"/>
          <w:u w:color="000000"/>
          <w:rtl w:val="0"/>
          <w:lang w:val="de-DE"/>
        </w:rPr>
        <w:t>13</w:t>
      </w:r>
      <w:r>
        <w:rPr>
          <w:rFonts w:ascii="Times New Roman" w:hAnsi="Times New Roman"/>
          <w:spacing w:val="0"/>
          <w:u w:color="000000"/>
          <w:rtl w:val="0"/>
          <w:lang w:val="de-DE"/>
        </w:rPr>
        <w:t xml:space="preserve"> </w:t>
      </w:r>
      <w:r>
        <w:rPr>
          <w:rFonts w:ascii="Times New Roman" w:hAnsi="Times New Roman"/>
          <w:u w:color="000000"/>
          <w:rtl w:val="0"/>
          <w:lang w:val="it-IT"/>
        </w:rPr>
        <w:t>giugno</w:t>
      </w:r>
      <w:r>
        <w:rPr>
          <w:rFonts w:ascii="Times New Roman" w:hAnsi="Times New Roman"/>
          <w:spacing w:val="0"/>
          <w:u w:color="000000"/>
          <w:rtl w:val="0"/>
          <w:lang w:val="de-DE"/>
        </w:rPr>
        <w:t xml:space="preserve"> </w:t>
      </w:r>
      <w:r>
        <w:rPr>
          <w:rFonts w:ascii="Times New Roman" w:hAnsi="Times New Roman"/>
          <w:u w:color="000000"/>
          <w:rtl w:val="0"/>
          <w:lang w:val="de-DE"/>
        </w:rPr>
        <w:t>2023,</w:t>
      </w:r>
      <w:r>
        <w:rPr>
          <w:rFonts w:ascii="Times New Roman" w:hAnsi="Times New Roman"/>
          <w:spacing w:val="0"/>
          <w:u w:color="000000"/>
          <w:rtl w:val="0"/>
          <w:lang w:val="de-DE"/>
        </w:rPr>
        <w:t xml:space="preserve"> </w:t>
      </w:r>
      <w:r>
        <w:rPr>
          <w:rFonts w:ascii="Times New Roman" w:hAnsi="Times New Roman"/>
          <w:u w:color="000000"/>
          <w:rtl w:val="0"/>
          <w:lang w:val="de-DE"/>
        </w:rPr>
        <w:t>n.</w:t>
      </w:r>
      <w:r>
        <w:rPr>
          <w:rFonts w:ascii="Times New Roman" w:hAnsi="Times New Roman"/>
          <w:spacing w:val="0"/>
          <w:u w:color="000000"/>
          <w:rtl w:val="0"/>
          <w:lang w:val="de-DE"/>
        </w:rPr>
        <w:t xml:space="preserve"> </w:t>
      </w:r>
      <w:r>
        <w:rPr>
          <w:rFonts w:ascii="Times New Roman" w:hAnsi="Times New Roman"/>
          <w:u w:color="000000"/>
          <w:rtl w:val="0"/>
          <w:lang w:val="de-DE"/>
        </w:rPr>
        <w:t>81</w:t>
      </w:r>
      <w:r>
        <w:rPr>
          <w:rFonts w:ascii="Times New Roman" w:hAnsi="Times New Roman"/>
          <w:sz w:val="20"/>
          <w:szCs w:val="20"/>
          <w:u w:color="000000"/>
          <w:rtl w:val="0"/>
          <w:lang w:val="de-DE"/>
        </w:rPr>
        <w:t xml:space="preserve">, </w:t>
      </w:r>
      <w:r>
        <w:rPr>
          <w:rFonts w:ascii="Times New Roman" w:hAnsi="Times New Roman"/>
          <w:u w:color="000000"/>
          <w:rtl w:val="0"/>
          <w:lang w:val="it-IT"/>
        </w:rPr>
        <w:t>recante</w:t>
      </w:r>
      <w:r>
        <w:rPr>
          <w:rFonts w:ascii="Times New Roman" w:hAnsi="Times New Roman"/>
          <w:spacing w:val="0"/>
          <w:u w:color="000000"/>
          <w:rtl w:val="0"/>
          <w:lang w:val="de-DE"/>
        </w:rPr>
        <w:t xml:space="preserve"> </w:t>
      </w:r>
      <w:r>
        <w:rPr>
          <w:rFonts w:ascii="Times New Roman" w:hAnsi="Times New Roman"/>
          <w:u w:color="000000"/>
          <w:rtl w:val="0"/>
          <w:lang w:val="de-DE"/>
        </w:rPr>
        <w:t>il</w:t>
      </w:r>
      <w:r>
        <w:rPr>
          <w:rFonts w:ascii="Times New Roman" w:hAnsi="Times New Roman"/>
          <w:spacing w:val="0"/>
          <w:u w:color="000000"/>
          <w:rtl w:val="0"/>
          <w:lang w:val="de-DE"/>
        </w:rPr>
        <w:t xml:space="preserve"> </w:t>
      </w:r>
      <w:r>
        <w:rPr>
          <w:rFonts w:ascii="Times New Roman" w:hAnsi="Times New Roman"/>
          <w:u w:color="000000"/>
          <w:rtl w:val="0"/>
          <w:lang w:val="it-IT"/>
        </w:rPr>
        <w:t>Codice</w:t>
      </w:r>
      <w:r>
        <w:rPr>
          <w:rFonts w:ascii="Times New Roman" w:hAnsi="Times New Roman"/>
          <w:spacing w:val="0"/>
          <w:u w:color="000000"/>
          <w:rtl w:val="0"/>
          <w:lang w:val="de-DE"/>
        </w:rPr>
        <w:t xml:space="preserve"> </w:t>
      </w:r>
      <w:r>
        <w:rPr>
          <w:rFonts w:ascii="Times New Roman" w:hAnsi="Times New Roman"/>
          <w:u w:color="000000"/>
          <w:rtl w:val="0"/>
          <w:lang w:val="de-DE"/>
        </w:rPr>
        <w:t>di</w:t>
      </w:r>
      <w:r>
        <w:rPr>
          <w:rFonts w:ascii="Times New Roman" w:hAnsi="Times New Roman"/>
          <w:spacing w:val="0"/>
          <w:u w:color="000000"/>
          <w:rtl w:val="0"/>
          <w:lang w:val="de-DE"/>
        </w:rPr>
        <w:t xml:space="preserve"> </w:t>
      </w:r>
      <w:r>
        <w:rPr>
          <w:rFonts w:ascii="Times New Roman" w:hAnsi="Times New Roman"/>
          <w:u w:color="000000"/>
          <w:rtl w:val="0"/>
          <w:lang w:val="it-IT"/>
        </w:rPr>
        <w:t>Comportamento</w:t>
      </w:r>
      <w:r>
        <w:rPr>
          <w:rFonts w:ascii="Times New Roman" w:hAnsi="Times New Roman"/>
          <w:spacing w:val="0"/>
          <w:u w:color="000000"/>
          <w:rtl w:val="0"/>
          <w:lang w:val="de-DE"/>
        </w:rPr>
        <w:t xml:space="preserve"> </w:t>
      </w:r>
      <w:r>
        <w:rPr>
          <w:rFonts w:ascii="Times New Roman" w:hAnsi="Times New Roman"/>
          <w:u w:color="000000"/>
          <w:rtl w:val="0"/>
          <w:lang w:val="it-IT"/>
        </w:rPr>
        <w:t>dei</w:t>
      </w:r>
      <w:r>
        <w:rPr>
          <w:rFonts w:ascii="Times New Roman" w:hAnsi="Times New Roman"/>
          <w:spacing w:val="0"/>
          <w:u w:color="000000"/>
          <w:rtl w:val="0"/>
          <w:lang w:val="de-DE"/>
        </w:rPr>
        <w:t xml:space="preserve"> </w:t>
      </w:r>
      <w:r>
        <w:rPr>
          <w:rFonts w:ascii="Times New Roman" w:hAnsi="Times New Roman"/>
          <w:u w:color="000000"/>
          <w:rtl w:val="0"/>
          <w:lang w:val="it-IT"/>
        </w:rPr>
        <w:t>dipendenti</w:t>
      </w:r>
      <w:r>
        <w:rPr>
          <w:rFonts w:ascii="Times New Roman" w:hAnsi="Times New Roman"/>
          <w:spacing w:val="0"/>
          <w:u w:color="000000"/>
          <w:rtl w:val="0"/>
          <w:lang w:val="de-DE"/>
        </w:rPr>
        <w:t xml:space="preserve"> </w:t>
      </w:r>
      <w:r>
        <w:rPr>
          <w:rFonts w:ascii="Times New Roman" w:hAnsi="Times New Roman"/>
          <w:u w:color="000000"/>
          <w:rtl w:val="0"/>
          <w:lang w:val="it-IT"/>
        </w:rPr>
        <w:t>del</w:t>
      </w:r>
      <w:r>
        <w:rPr>
          <w:rFonts w:ascii="Times New Roman" w:hAnsi="Times New Roman"/>
          <w:spacing w:val="0"/>
          <w:u w:color="000000"/>
          <w:rtl w:val="0"/>
          <w:lang w:val="de-DE"/>
        </w:rPr>
        <w:t xml:space="preserve"> </w:t>
      </w:r>
      <w:r>
        <w:rPr>
          <w:rFonts w:ascii="Times New Roman" w:hAnsi="Times New Roman"/>
          <w:u w:color="000000"/>
          <w:rtl w:val="0"/>
          <w:lang w:val="it-IT"/>
        </w:rPr>
        <w:t>Ministero</w:t>
      </w:r>
      <w:r>
        <w:rPr>
          <w:rFonts w:ascii="Times New Roman" w:hAnsi="Times New Roman"/>
          <w:spacing w:val="0"/>
          <w:u w:color="000000"/>
          <w:rtl w:val="0"/>
          <w:lang w:val="de-DE"/>
        </w:rPr>
        <w:t xml:space="preserve"> </w:t>
      </w:r>
      <w:r>
        <w:rPr>
          <w:rFonts w:ascii="Times New Roman" w:hAnsi="Times New Roman"/>
          <w:u w:color="000000"/>
          <w:rtl w:val="0"/>
          <w:lang w:val="it-IT"/>
        </w:rPr>
        <w:t>dell</w:t>
      </w:r>
      <w:r>
        <w:rPr>
          <w:rFonts w:ascii="Arial Unicode MS" w:hAnsi="Arial Unicode MS" w:hint="default"/>
          <w:u w:color="000000"/>
          <w:rtl w:val="1"/>
          <w:lang w:val="ar-SA" w:bidi="ar-SA"/>
        </w:rPr>
        <w:t>’</w:t>
      </w:r>
      <w:r>
        <w:rPr>
          <w:rFonts w:ascii="Times New Roman" w:hAnsi="Times New Roman"/>
          <w:u w:color="000000"/>
          <w:rtl w:val="0"/>
          <w:lang w:val="it-IT"/>
        </w:rPr>
        <w:t>istruzione</w:t>
      </w:r>
      <w:r>
        <w:rPr>
          <w:rFonts w:ascii="Times New Roman" w:hAnsi="Times New Roman"/>
          <w:u w:color="000000"/>
          <w:rtl w:val="0"/>
          <w:lang w:val="de-DE"/>
        </w:rPr>
        <w:t xml:space="preserve"> e</w:t>
      </w:r>
      <w:r>
        <w:rPr>
          <w:rFonts w:ascii="Times New Roman" w:hAnsi="Times New Roman"/>
          <w:spacing w:val="0"/>
          <w:u w:color="000000"/>
          <w:rtl w:val="0"/>
          <w:lang w:val="de-DE"/>
        </w:rPr>
        <w:t xml:space="preserve"> </w:t>
      </w:r>
      <w:r>
        <w:rPr>
          <w:rFonts w:ascii="Times New Roman" w:hAnsi="Times New Roman"/>
          <w:u w:color="000000"/>
          <w:rtl w:val="0"/>
          <w:lang w:val="it-IT"/>
        </w:rPr>
        <w:t>del</w:t>
      </w:r>
      <w:r>
        <w:rPr>
          <w:rFonts w:ascii="Times New Roman" w:hAnsi="Times New Roman"/>
          <w:u w:color="000000"/>
          <w:rtl w:val="0"/>
          <w:lang w:val="de-DE"/>
        </w:rPr>
        <w:t xml:space="preserve"> </w:t>
      </w:r>
      <w:r>
        <w:rPr>
          <w:rFonts w:ascii="Times New Roman" w:hAnsi="Times New Roman"/>
          <w:u w:color="000000"/>
          <w:rtl w:val="0"/>
          <w:lang w:val="it-IT"/>
        </w:rPr>
        <w:t>merito;</w:t>
      </w:r>
    </w:p>
    <w:p>
      <w:pPr>
        <w:pStyle w:val="Di default A"/>
        <w:widowControl w:val="0"/>
        <w:numPr>
          <w:ilvl w:val="1"/>
          <w:numId w:val="2"/>
        </w:numPr>
        <w:bidi w:val="0"/>
        <w:spacing w:before="118" w:line="240" w:lineRule="auto"/>
        <w:ind w:right="149"/>
        <w:jc w:val="both"/>
        <w:rPr>
          <w:rFonts w:ascii="Times New Roman" w:hAnsi="Times New Roman"/>
          <w:sz w:val="22"/>
          <w:szCs w:val="22"/>
          <w:rtl w:val="0"/>
          <w:lang w:val="it-IT"/>
        </w:rPr>
      </w:pPr>
      <w:r>
        <w:rPr>
          <w:rFonts w:ascii="Times New Roman" w:hAnsi="Times New Roman"/>
          <w:sz w:val="22"/>
          <w:szCs w:val="22"/>
          <w:u w:color="000000"/>
          <w:rtl w:val="0"/>
          <w:lang w:val="it-IT"/>
        </w:rPr>
        <w:t>di impegnarsi a comunicare tempestivamente all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Istituzione scolastica eventuali variazioni che dovessero intervenire nel</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corso</w:t>
      </w:r>
      <w:r>
        <w:rPr>
          <w:rFonts w:ascii="Times New Roman" w:hAnsi="Times New Roman"/>
          <w:spacing w:val="0"/>
          <w:sz w:val="22"/>
          <w:szCs w:val="22"/>
          <w:u w:color="000000"/>
          <w:rtl w:val="0"/>
          <w:lang w:val="it-IT"/>
        </w:rPr>
        <w:t xml:space="preserve"> </w:t>
      </w:r>
      <w:r>
        <w:rPr>
          <w:rFonts w:ascii="Times New Roman" w:hAnsi="Times New Roman"/>
          <w:sz w:val="22"/>
          <w:szCs w:val="22"/>
          <w:u w:color="000000"/>
          <w:rtl w:val="0"/>
          <w:lang w:val="it-IT"/>
        </w:rPr>
        <w:t>dello svolgimento dell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incarico;</w:t>
      </w:r>
    </w:p>
    <w:p>
      <w:pPr>
        <w:pStyle w:val="Di default A"/>
        <w:widowControl w:val="0"/>
        <w:numPr>
          <w:ilvl w:val="1"/>
          <w:numId w:val="2"/>
        </w:numPr>
        <w:bidi w:val="0"/>
        <w:spacing w:before="121" w:line="240" w:lineRule="auto"/>
        <w:ind w:right="150"/>
        <w:jc w:val="both"/>
        <w:rPr>
          <w:rFonts w:ascii="Times New Roman" w:hAnsi="Times New Roman"/>
          <w:sz w:val="22"/>
          <w:szCs w:val="22"/>
          <w:rtl w:val="0"/>
          <w:lang w:val="it-IT"/>
        </w:rPr>
      </w:pPr>
      <w:r>
        <w:rPr>
          <w:rFonts w:ascii="Times New Roman" w:hAnsi="Times New Roman"/>
          <w:sz w:val="22"/>
          <w:szCs w:val="22"/>
          <w:u w:color="000000"/>
          <w:rtl w:val="0"/>
          <w:lang w:val="it-IT"/>
        </w:rPr>
        <w:t>di impegnarsi a comunicare all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Istituzione scolastica qualsiasi altra circostanza sopravvenuta di</w:t>
      </w:r>
      <w:r>
        <w:rPr>
          <w:rFonts w:ascii="Times New Roman" w:hAnsi="Times New Roman"/>
          <w:spacing w:val="-48"/>
          <w:sz w:val="22"/>
          <w:szCs w:val="22"/>
          <w:u w:color="000000"/>
          <w:rtl w:val="0"/>
          <w:lang w:val="it-IT"/>
        </w:rPr>
        <w:t xml:space="preserve"> </w:t>
      </w:r>
      <w:r>
        <w:rPr>
          <w:rFonts w:ascii="Times New Roman" w:hAnsi="Times New Roman"/>
          <w:sz w:val="22"/>
          <w:szCs w:val="22"/>
          <w:u w:color="000000"/>
          <w:rtl w:val="0"/>
          <w:lang w:val="it-IT"/>
        </w:rPr>
        <w:t>carattere</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ostativo rispetto all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espletamento dell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incarico;</w:t>
      </w:r>
    </w:p>
    <w:p>
      <w:pPr>
        <w:pStyle w:val="Di default A"/>
        <w:widowControl w:val="0"/>
        <w:numPr>
          <w:ilvl w:val="1"/>
          <w:numId w:val="2"/>
        </w:numPr>
        <w:bidi w:val="0"/>
        <w:spacing w:before="121" w:line="240" w:lineRule="auto"/>
        <w:ind w:right="150"/>
        <w:jc w:val="both"/>
        <w:rPr>
          <w:rFonts w:ascii="Times New Roman" w:hAnsi="Times New Roman"/>
          <w:sz w:val="22"/>
          <w:szCs w:val="22"/>
          <w:rtl w:val="0"/>
          <w:lang w:val="it-IT"/>
        </w:rPr>
      </w:pPr>
      <w:r>
        <w:rPr>
          <w:rFonts w:ascii="Times New Roman" w:hAnsi="Times New Roman"/>
          <w:sz w:val="22"/>
          <w:szCs w:val="22"/>
          <w:u w:color="000000"/>
          <w:rtl w:val="0"/>
          <w:lang w:val="it-IT"/>
        </w:rPr>
        <w:t>di essere stato informato, ai sensi dell</w:t>
      </w:r>
      <w:r>
        <w:rPr>
          <w:rFonts w:ascii="Times New Roman" w:hAnsi="Times New Roman" w:hint="default"/>
          <w:sz w:val="22"/>
          <w:szCs w:val="22"/>
          <w:u w:color="000000"/>
          <w:rtl w:val="0"/>
          <w:lang w:val="it-IT"/>
        </w:rPr>
        <w:t>’</w:t>
      </w:r>
      <w:r>
        <w:rPr>
          <w:rFonts w:ascii="Times New Roman" w:hAnsi="Times New Roman"/>
          <w:sz w:val="22"/>
          <w:szCs w:val="22"/>
          <w:u w:color="000000"/>
          <w:rtl w:val="0"/>
          <w:lang w:val="it-IT"/>
        </w:rPr>
        <w:t>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w:t>
      </w:r>
      <w:r>
        <w:rPr>
          <w:rFonts w:ascii="Times New Roman" w:hAnsi="Times New Roman" w:hint="default"/>
          <w:sz w:val="22"/>
          <w:szCs w:val="22"/>
          <w:u w:color="000000"/>
          <w:rtl w:val="0"/>
          <w:lang w:val="it-IT"/>
        </w:rPr>
        <w:t xml:space="preserve">à </w:t>
      </w:r>
      <w:r>
        <w:rPr>
          <w:rFonts w:ascii="Times New Roman" w:hAnsi="Times New Roman"/>
          <w:sz w:val="22"/>
          <w:szCs w:val="22"/>
          <w:u w:color="000000"/>
          <w:rtl w:val="0"/>
          <w:lang w:val="it-IT"/>
        </w:rPr>
        <w:t>per le quali le presenti dichiarazioni vengono rese</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e fornisce il</w:t>
      </w:r>
      <w:r>
        <w:rPr>
          <w:rFonts w:ascii="Times New Roman" w:hAnsi="Times New Roman"/>
          <w:spacing w:val="-3"/>
          <w:sz w:val="22"/>
          <w:szCs w:val="22"/>
          <w:u w:color="000000"/>
          <w:rtl w:val="0"/>
          <w:lang w:val="it-IT"/>
        </w:rPr>
        <w:t xml:space="preserve"> </w:t>
      </w:r>
      <w:r>
        <w:rPr>
          <w:rFonts w:ascii="Times New Roman" w:hAnsi="Times New Roman"/>
          <w:sz w:val="22"/>
          <w:szCs w:val="22"/>
          <w:u w:color="000000"/>
          <w:rtl w:val="0"/>
          <w:lang w:val="it-IT"/>
        </w:rPr>
        <w:t>relativo consenso.</w:t>
      </w:r>
    </w:p>
    <w:p>
      <w:pPr>
        <w:pStyle w:val="Corpo A"/>
        <w:widowControl w:val="0"/>
        <w:tabs>
          <w:tab w:val="left" w:pos="6486"/>
        </w:tabs>
        <w:spacing w:before="121"/>
        <w:ind w:left="112" w:firstLine="0"/>
        <w:jc w:val="both"/>
        <w:rPr>
          <w:rFonts w:ascii="Times New Roman" w:cs="Times New Roman" w:hAnsi="Times New Roman" w:eastAsia="Times New Roman"/>
          <w:u w:color="000000"/>
        </w:rPr>
      </w:pPr>
    </w:p>
    <w:p>
      <w:pPr>
        <w:pStyle w:val="Corpo A"/>
        <w:widowControl w:val="0"/>
        <w:tabs>
          <w:tab w:val="left" w:pos="6486"/>
        </w:tabs>
        <w:spacing w:before="121"/>
        <w:ind w:left="112" w:firstLine="0"/>
        <w:jc w:val="both"/>
        <w:rPr>
          <w:rFonts w:ascii="Times New Roman" w:cs="Times New Roman" w:hAnsi="Times New Roman" w:eastAsia="Times New Roman"/>
          <w:u w:color="000000"/>
        </w:rPr>
      </w:pPr>
    </w:p>
    <w:p>
      <w:pPr>
        <w:pStyle w:val="Corpo A"/>
        <w:widowControl w:val="0"/>
        <w:tabs>
          <w:tab w:val="left" w:pos="6486"/>
        </w:tabs>
        <w:spacing w:before="121"/>
        <w:ind w:left="112" w:firstLine="0"/>
        <w:jc w:val="both"/>
        <w:rPr>
          <w:rFonts w:ascii="Times New Roman" w:cs="Times New Roman" w:hAnsi="Times New Roman" w:eastAsia="Times New Roman"/>
          <w:u w:color="000000"/>
        </w:rPr>
      </w:pPr>
      <w:r>
        <w:rPr>
          <w:rFonts w:ascii="Times New Roman" w:hAnsi="Times New Roman"/>
          <w:u w:color="000000"/>
          <w:rtl w:val="0"/>
          <w:lang w:val="it-IT"/>
        </w:rPr>
        <w:t>Luogo</w:t>
      </w:r>
      <w:r>
        <w:rPr>
          <w:rFonts w:ascii="Times New Roman" w:hAnsi="Times New Roman"/>
          <w:u w:color="000000"/>
          <w:rtl w:val="0"/>
          <w:lang w:val="de-DE"/>
        </w:rPr>
        <w:t xml:space="preserve"> </w:t>
      </w:r>
      <w:r>
        <w:rPr>
          <w:rFonts w:ascii="Times New Roman" w:hAnsi="Times New Roman"/>
          <w:u w:color="000000"/>
          <w:rtl w:val="0"/>
          <w:lang w:val="nl-NL"/>
        </w:rPr>
        <w:t>e data</w:t>
      </w:r>
    </w:p>
    <w:p>
      <w:pPr>
        <w:pStyle w:val="Corpo A"/>
        <w:widowControl w:val="0"/>
        <w:tabs>
          <w:tab w:val="left" w:pos="6486"/>
        </w:tabs>
        <w:spacing w:before="121"/>
        <w:ind w:left="112" w:firstLine="0"/>
        <w:jc w:val="right"/>
      </w:pPr>
      <w:r>
        <w:rPr>
          <w:rFonts w:ascii="Times New Roman" w:hAnsi="Times New Roman"/>
          <w:u w:color="000000"/>
          <w:rtl w:val="0"/>
          <w:lang w:val="it-IT"/>
        </w:rPr>
        <w:t>Il /La</w:t>
      </w:r>
      <w:r>
        <w:rPr>
          <w:rFonts w:ascii="Times New Roman" w:hAnsi="Times New Roman"/>
          <w:u w:color="000000"/>
          <w:rtl w:val="0"/>
          <w:lang w:val="de-DE"/>
        </w:rPr>
        <w:t xml:space="preserve"> </w:t>
      </w:r>
      <w:r>
        <w:rPr>
          <w:rFonts w:ascii="Times New Roman" w:hAnsi="Times New Roman"/>
          <w:u w:color="000000"/>
          <w:rtl w:val="0"/>
          <w:lang w:val="it-IT"/>
        </w:rPr>
        <w:t>Dichiarante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9"/>
  </w:abstractNum>
  <w:abstractNum w:abstractNumId="1">
    <w:multiLevelType w:val="hybridMultilevel"/>
    <w:styleLink w:val="Stile importato 9"/>
    <w:lvl w:ilvl="0">
      <w:start w:val="1"/>
      <w:numFmt w:val="upperLetter"/>
      <w:suff w:val="tab"/>
      <w:lvlText w:val="%1."/>
      <w:lvlJc w:val="left"/>
      <w:pPr>
        <w:tabs>
          <w:tab w:val="left" w:pos="834"/>
        </w:tabs>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834"/>
        </w:tabs>
        <w:ind w:left="833"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834"/>
        </w:tabs>
        <w:ind w:left="1553"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left" w:pos="834"/>
        </w:tabs>
        <w:ind w:left="2098"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left" w:pos="834"/>
        </w:tabs>
        <w:ind w:left="2642"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834"/>
        </w:tabs>
        <w:ind w:left="3187"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left" w:pos="834"/>
        </w:tabs>
        <w:ind w:left="3731"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left" w:pos="834"/>
        </w:tabs>
        <w:ind w:left="4276"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834"/>
        </w:tabs>
        <w:ind w:left="4820"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upperLetter"/>
        <w:suff w:val="tab"/>
        <w:lvlText w:val="%1."/>
        <w:lvlJc w:val="left"/>
        <w:pPr>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834"/>
          </w:tabs>
          <w:ind w:left="833" w:hanging="358"/>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554"/>
          </w:tabs>
          <w:ind w:left="1553"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1554"/>
          </w:tabs>
          <w:ind w:left="2098"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1554"/>
          </w:tabs>
          <w:ind w:left="2642"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554"/>
          </w:tabs>
          <w:ind w:left="3187"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1554"/>
          </w:tabs>
          <w:ind w:left="3731"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1554"/>
          </w:tabs>
          <w:ind w:left="4276"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554"/>
          </w:tabs>
          <w:ind w:left="4820"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Letter"/>
        <w:suff w:val="tab"/>
        <w:lvlText w:val="%1."/>
        <w:lvlJc w:val="left"/>
        <w:pPr>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833" w:hanging="358"/>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554"/>
          </w:tabs>
          <w:ind w:left="1553" w:hanging="51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1554"/>
          </w:tabs>
          <w:ind w:left="2073" w:hanging="51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1554"/>
          </w:tabs>
          <w:ind w:left="2592" w:hanging="51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554"/>
          </w:tabs>
          <w:ind w:left="3112" w:hanging="51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1554"/>
          </w:tabs>
          <w:ind w:left="3631" w:hanging="51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1554"/>
          </w:tabs>
          <w:ind w:left="4151" w:hanging="51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554"/>
          </w:tabs>
          <w:ind w:left="4670" w:hanging="51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Letter"/>
        <w:suff w:val="tab"/>
        <w:lvlText w:val="%1."/>
        <w:lvlJc w:val="left"/>
        <w:pPr>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833" w:hanging="358"/>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554"/>
          </w:tabs>
          <w:ind w:left="1553" w:hanging="5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1554"/>
          </w:tabs>
          <w:ind w:left="2048" w:hanging="5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1554"/>
          </w:tabs>
          <w:ind w:left="2542" w:hanging="5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554"/>
          </w:tabs>
          <w:ind w:left="3037" w:hanging="5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1554"/>
          </w:tabs>
          <w:ind w:left="3531" w:hanging="5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1554"/>
          </w:tabs>
          <w:ind w:left="4026" w:hanging="5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554"/>
          </w:tabs>
          <w:ind w:left="4520" w:hanging="5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upperLetter"/>
        <w:suff w:val="tab"/>
        <w:lvlText w:val="%1."/>
        <w:lvlJc w:val="left"/>
        <w:pPr>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833" w:hanging="358"/>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554"/>
          </w:tabs>
          <w:ind w:left="1553" w:hanging="56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1554"/>
          </w:tabs>
          <w:ind w:left="2049" w:hanging="56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1554"/>
          </w:tabs>
          <w:ind w:left="2544" w:hanging="56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554"/>
          </w:tabs>
          <w:ind w:left="3040" w:hanging="56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1554"/>
          </w:tabs>
          <w:ind w:left="3535" w:hanging="56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1554"/>
          </w:tabs>
          <w:ind w:left="4031" w:hanging="56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554"/>
          </w:tabs>
          <w:ind w:left="4526" w:hanging="56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upperLetter"/>
        <w:suff w:val="tab"/>
        <w:lvlText w:val="%1."/>
        <w:lvlJc w:val="left"/>
        <w:pPr>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834"/>
          </w:tabs>
          <w:ind w:left="833"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834"/>
          </w:tabs>
          <w:ind w:left="1553" w:hanging="46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834"/>
          </w:tabs>
          <w:ind w:left="2097" w:hanging="46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834"/>
          </w:tabs>
          <w:ind w:left="2641" w:hanging="46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834"/>
          </w:tabs>
          <w:ind w:left="3185" w:hanging="46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834"/>
          </w:tabs>
          <w:ind w:left="3729" w:hanging="46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834"/>
          </w:tabs>
          <w:ind w:left="4273" w:hanging="46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834"/>
          </w:tabs>
          <w:ind w:left="4817" w:hanging="46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Di default A">
    <w:name w:val="Di default A"/>
    <w:next w:val="Di default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numbering" w:styleId="Stile importato 9">
    <w:name w:val="Stile importato 9"/>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