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D9" w:rsidRPr="00033350" w:rsidRDefault="001858D9" w:rsidP="001858D9">
      <w:pPr>
        <w:pStyle w:val="Titolo4"/>
        <w:jc w:val="center"/>
        <w:rPr>
          <w:rFonts w:ascii="Calibri" w:hAnsi="Calibri"/>
          <w:i w:val="0"/>
          <w:iCs w:val="0"/>
          <w:sz w:val="28"/>
        </w:rPr>
      </w:pPr>
      <w:r w:rsidRPr="00033350">
        <w:rPr>
          <w:rFonts w:ascii="Calibri" w:hAnsi="Calibri"/>
          <w:sz w:val="28"/>
        </w:rPr>
        <w:t xml:space="preserve">DICHIARAZIONI SOSTITUTIVE </w:t>
      </w:r>
      <w:proofErr w:type="spellStart"/>
      <w:r w:rsidRPr="00033350">
        <w:rPr>
          <w:rFonts w:ascii="Calibri" w:hAnsi="Calibri"/>
          <w:sz w:val="28"/>
        </w:rPr>
        <w:t>DI</w:t>
      </w:r>
      <w:proofErr w:type="spellEnd"/>
      <w:r w:rsidRPr="00033350">
        <w:rPr>
          <w:rFonts w:ascii="Calibri" w:hAnsi="Calibri"/>
          <w:sz w:val="28"/>
        </w:rPr>
        <w:t xml:space="preserve"> CERTIFICAZIONE E/O</w:t>
      </w:r>
    </w:p>
    <w:p w:rsidR="001858D9" w:rsidRPr="00033350" w:rsidRDefault="001858D9" w:rsidP="001858D9">
      <w:pPr>
        <w:pStyle w:val="Titolo4"/>
        <w:jc w:val="center"/>
        <w:rPr>
          <w:rFonts w:ascii="Calibri" w:hAnsi="Calibri"/>
          <w:sz w:val="28"/>
        </w:rPr>
      </w:pPr>
      <w:r w:rsidRPr="00033350">
        <w:rPr>
          <w:rFonts w:ascii="Calibri" w:hAnsi="Calibri"/>
          <w:sz w:val="28"/>
        </w:rPr>
        <w:t xml:space="preserve">SOSTITUTIVA DELL’ATTO </w:t>
      </w:r>
      <w:proofErr w:type="spellStart"/>
      <w:r w:rsidRPr="00033350">
        <w:rPr>
          <w:rFonts w:ascii="Calibri" w:hAnsi="Calibri"/>
          <w:sz w:val="28"/>
        </w:rPr>
        <w:t>DI</w:t>
      </w:r>
      <w:proofErr w:type="spellEnd"/>
      <w:r w:rsidRPr="00033350">
        <w:rPr>
          <w:rFonts w:ascii="Calibri" w:hAnsi="Calibri"/>
          <w:sz w:val="28"/>
        </w:rPr>
        <w:t xml:space="preserve"> NOTORIETA’</w:t>
      </w:r>
    </w:p>
    <w:p w:rsidR="001858D9" w:rsidRPr="00033350" w:rsidRDefault="001858D9" w:rsidP="001858D9">
      <w:pPr>
        <w:rPr>
          <w:rFonts w:ascii="Calibri" w:hAnsi="Calibri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</w:rPr>
      </w:pPr>
      <w:r w:rsidRPr="00033350">
        <w:rPr>
          <w:rFonts w:ascii="Calibri" w:hAnsi="Calibri"/>
        </w:rPr>
        <w:t>rese ai sensi degli artt. 46 e 47 del D.P.R. 28 dicembre 2000, n.445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</w:rPr>
      </w:pPr>
    </w:p>
    <w:p w:rsidR="001858D9" w:rsidRPr="00033350" w:rsidRDefault="001858D9" w:rsidP="001858D9">
      <w:pPr>
        <w:rPr>
          <w:rFonts w:ascii="Calibri" w:hAnsi="Calibri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  <w:proofErr w:type="spellStart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…l…</w:t>
      </w:r>
      <w:proofErr w:type="spellEnd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 </w:t>
      </w:r>
      <w:proofErr w:type="spellStart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sottoscritt…………………………………………………………………………………………………………………………………………</w:t>
      </w:r>
      <w:proofErr w:type="spellEnd"/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nato a </w:t>
      </w:r>
      <w:proofErr w:type="spellStart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……………………………………………………………</w:t>
      </w:r>
      <w:proofErr w:type="spellEnd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.. il </w:t>
      </w:r>
      <w:proofErr w:type="spellStart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……………………………………….e</w:t>
      </w:r>
      <w:proofErr w:type="spellEnd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 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residente a </w:t>
      </w:r>
      <w:proofErr w:type="spellStart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…………………………………………………………………………………consapevole</w:t>
      </w:r>
      <w:proofErr w:type="spellEnd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 che, ai sensi dell’art.76 del D.P.R. 28 dicembre 2000, n. 445 chiunque rilascia dichiarazioni mendaci, forma atti falsi o ne fa uso nei casi previsti dal testo unico suindicato è punito ai sensi del codice penale e delle leggi speciali in materia, e consapevole che ove i suddetti reati sono commessi per ottenere la nomina ad un pubblico ufficio, il giudice, nei casi più gravi, può applicare l’interdizione temporanea dai pubblici uffici 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sz w:val="22"/>
        </w:rPr>
      </w:pPr>
      <w:r w:rsidRPr="00033350">
        <w:rPr>
          <w:rFonts w:ascii="Calibri" w:hAnsi="Calibri"/>
          <w:sz w:val="22"/>
        </w:rPr>
        <w:t>DICHIARA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sz w:val="22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ind w:left="360"/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ind w:left="360"/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ind w:left="360"/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……………………………………………………………………………………….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ind w:left="360"/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ind w:left="360"/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ind w:left="360"/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 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ind w:left="360"/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e di essere stato informato di quanto previsto dall’art. 13 del </w:t>
      </w:r>
      <w:proofErr w:type="spellStart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D.Lgs.</w:t>
      </w:r>
      <w:proofErr w:type="spellEnd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 30 giugno 2003, n.196.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ind w:left="360"/>
        <w:rPr>
          <w:rFonts w:ascii="Calibri" w:hAnsi="Calibri"/>
          <w:b w:val="0"/>
          <w:bCs w:val="0"/>
          <w:i w:val="0"/>
          <w:iCs w:val="0"/>
          <w:sz w:val="22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  <w:sz w:val="22"/>
        </w:rPr>
        <w:t xml:space="preserve">Chieti  </w:t>
      </w:r>
      <w:proofErr w:type="spellStart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………………</w:t>
      </w:r>
      <w:proofErr w:type="spellEnd"/>
      <w:r w:rsidRPr="00033350">
        <w:rPr>
          <w:rFonts w:ascii="Calibri" w:hAnsi="Calibri"/>
          <w:b w:val="0"/>
          <w:bCs w:val="0"/>
          <w:i w:val="0"/>
          <w:iCs w:val="0"/>
          <w:sz w:val="22"/>
        </w:rPr>
        <w:t>..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</w:rPr>
      </w:pP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ind w:left="4956"/>
        <w:rPr>
          <w:rFonts w:ascii="Calibri" w:hAnsi="Calibri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</w:rPr>
        <w:t xml:space="preserve">           </w:t>
      </w:r>
      <w:r w:rsidRPr="00033350">
        <w:rPr>
          <w:rFonts w:ascii="Calibri" w:hAnsi="Calibri"/>
          <w:i w:val="0"/>
          <w:iCs w:val="0"/>
          <w:sz w:val="22"/>
        </w:rPr>
        <w:t>IL DICHIARANTE</w:t>
      </w: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i w:val="0"/>
          <w:iCs w:val="0"/>
          <w:sz w:val="22"/>
        </w:rPr>
      </w:pPr>
    </w:p>
    <w:p w:rsidR="001858D9" w:rsidRPr="00033350" w:rsidRDefault="001858D9" w:rsidP="001858D9">
      <w:pPr>
        <w:pStyle w:val="Intestazione"/>
        <w:tabs>
          <w:tab w:val="clear" w:pos="4819"/>
          <w:tab w:val="clear" w:pos="9638"/>
        </w:tabs>
        <w:rPr>
          <w:rFonts w:ascii="Calibri" w:hAnsi="Calibri"/>
          <w:b w:val="0"/>
          <w:bCs w:val="0"/>
          <w:i w:val="0"/>
          <w:iCs w:val="0"/>
          <w:sz w:val="22"/>
        </w:rPr>
      </w:pP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r w:rsidRPr="00033350">
        <w:rPr>
          <w:rFonts w:ascii="Calibri" w:hAnsi="Calibri"/>
          <w:b w:val="0"/>
          <w:bCs w:val="0"/>
          <w:i w:val="0"/>
          <w:iCs w:val="0"/>
        </w:rPr>
        <w:tab/>
      </w:r>
      <w:proofErr w:type="spellStart"/>
      <w:r w:rsidRPr="00033350">
        <w:rPr>
          <w:rFonts w:ascii="Calibri" w:hAnsi="Calibri"/>
          <w:b w:val="0"/>
          <w:bCs w:val="0"/>
          <w:i w:val="0"/>
          <w:iCs w:val="0"/>
        </w:rPr>
        <w:t>…………………………………………</w:t>
      </w:r>
      <w:proofErr w:type="spellEnd"/>
    </w:p>
    <w:p w:rsidR="001858D9" w:rsidRPr="00033350" w:rsidRDefault="001858D9" w:rsidP="001858D9">
      <w:pPr>
        <w:jc w:val="both"/>
        <w:rPr>
          <w:rFonts w:ascii="Calibri" w:hAnsi="Calibri"/>
          <w:sz w:val="24"/>
          <w:szCs w:val="24"/>
          <w:u w:val="single"/>
        </w:rPr>
      </w:pPr>
    </w:p>
    <w:p w:rsidR="000962D8" w:rsidRDefault="000962D8"/>
    <w:sectPr w:rsidR="000962D8" w:rsidSect="00096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58D9"/>
    <w:rsid w:val="000962D8"/>
    <w:rsid w:val="001858D9"/>
    <w:rsid w:val="001C3A43"/>
    <w:rsid w:val="00577380"/>
    <w:rsid w:val="005873D6"/>
    <w:rsid w:val="007003D5"/>
    <w:rsid w:val="007055E7"/>
    <w:rsid w:val="00864428"/>
    <w:rsid w:val="00A62466"/>
    <w:rsid w:val="00BE399F"/>
    <w:rsid w:val="00D040A1"/>
    <w:rsid w:val="00D95CAD"/>
    <w:rsid w:val="00E8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5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858D9"/>
    <w:pPr>
      <w:keepNext/>
      <w:jc w:val="both"/>
      <w:outlineLvl w:val="3"/>
    </w:pPr>
    <w:rPr>
      <w:rFonts w:ascii="Arial" w:hAnsi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858D9"/>
    <w:rPr>
      <w:rFonts w:ascii="Arial" w:eastAsia="Times New Roman" w:hAnsi="Arial" w:cs="Times New Roman"/>
      <w:b/>
      <w:bCs/>
      <w:i/>
      <w:i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1858D9"/>
    <w:pPr>
      <w:tabs>
        <w:tab w:val="center" w:pos="4819"/>
        <w:tab w:val="right" w:pos="9638"/>
      </w:tabs>
      <w:jc w:val="both"/>
    </w:pPr>
    <w:rPr>
      <w:rFonts w:ascii="Arial" w:hAnsi="Arial"/>
      <w:b/>
      <w:bCs/>
      <w:i/>
      <w:iCs/>
    </w:rPr>
  </w:style>
  <w:style w:type="character" w:customStyle="1" w:styleId="IntestazioneCarattere">
    <w:name w:val="Intestazione Carattere"/>
    <w:basedOn w:val="Carpredefinitoparagrafo"/>
    <w:link w:val="Intestazione"/>
    <w:rsid w:val="001858D9"/>
    <w:rPr>
      <w:rFonts w:ascii="Arial" w:eastAsia="Times New Roman" w:hAnsi="Arial" w:cs="Times New Roman"/>
      <w:b/>
      <w:bCs/>
      <w:i/>
      <w:i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Segreteria1</cp:lastModifiedBy>
  <cp:revision>2</cp:revision>
  <dcterms:created xsi:type="dcterms:W3CDTF">2019-09-19T09:43:00Z</dcterms:created>
  <dcterms:modified xsi:type="dcterms:W3CDTF">2019-09-19T09:43:00Z</dcterms:modified>
</cp:coreProperties>
</file>